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AF1590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Договор о задатке №____</w:t>
      </w:r>
    </w:p>
    <w:p w14:paraId="40DB2B7A" w14:textId="35F5BD4B" w:rsidR="001932E9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г. Санкт-Петербург                                                                                             «___» ________ 20</w:t>
      </w:r>
      <w:r w:rsidR="00CD4D43">
        <w:rPr>
          <w:rFonts w:ascii="Arial" w:eastAsia="Times New Roman" w:hAnsi="Arial" w:cs="Arial"/>
          <w:sz w:val="20"/>
          <w:szCs w:val="20"/>
        </w:rPr>
        <w:t>2</w:t>
      </w:r>
      <w:r w:rsidR="006A33C1">
        <w:rPr>
          <w:rFonts w:ascii="Arial" w:eastAsia="Times New Roman" w:hAnsi="Arial" w:cs="Arial"/>
          <w:sz w:val="20"/>
          <w:szCs w:val="20"/>
        </w:rPr>
        <w:t>_</w:t>
      </w:r>
      <w:r w:rsidRPr="00F953AE">
        <w:rPr>
          <w:rFonts w:ascii="Arial" w:eastAsia="Times New Roman" w:hAnsi="Arial" w:cs="Arial"/>
          <w:sz w:val="20"/>
          <w:szCs w:val="20"/>
        </w:rPr>
        <w:t xml:space="preserve"> г.</w:t>
      </w:r>
      <w:r w:rsidRPr="00F953AE">
        <w:rPr>
          <w:rFonts w:ascii="Arial" w:eastAsia="Times New Roman" w:hAnsi="Arial" w:cs="Arial"/>
          <w:sz w:val="20"/>
          <w:szCs w:val="20"/>
        </w:rPr>
        <w:br/>
      </w:r>
      <w:r w:rsidRPr="00F953AE">
        <w:rPr>
          <w:rFonts w:ascii="Arial" w:eastAsia="Times New Roman" w:hAnsi="Arial" w:cs="Arial"/>
          <w:sz w:val="20"/>
          <w:szCs w:val="20"/>
        </w:rPr>
        <w:br/>
      </w:r>
      <w:r w:rsidRPr="00F953AE">
        <w:rPr>
          <w:rFonts w:ascii="Arial" w:eastAsia="Times New Roman" w:hAnsi="Arial" w:cs="Arial"/>
          <w:b/>
          <w:bCs/>
          <w:spacing w:val="-1"/>
          <w:sz w:val="20"/>
          <w:szCs w:val="20"/>
        </w:rPr>
        <w:t xml:space="preserve">Организатор торгов – </w:t>
      </w:r>
      <w:r w:rsidR="009F3D95" w:rsidRPr="009F3D95">
        <w:rPr>
          <w:rFonts w:ascii="Arial" w:eastAsia="Times New Roman" w:hAnsi="Arial" w:cs="Arial"/>
          <w:sz w:val="20"/>
          <w:szCs w:val="20"/>
        </w:rPr>
        <w:t xml:space="preserve">конкурсный управляющий </w:t>
      </w:r>
      <w:r w:rsidR="00516EB4" w:rsidRPr="00516EB4">
        <w:rPr>
          <w:rFonts w:ascii="Arial" w:eastAsia="Times New Roman" w:hAnsi="Arial" w:cs="Arial"/>
          <w:sz w:val="20"/>
          <w:szCs w:val="20"/>
        </w:rPr>
        <w:t xml:space="preserve">(КУ) ООО «АНТИКОР-М» (ОГРН 1047200157730, ИНН 7206029278, 626158, Тюменская обл., г. Тобольск, </w:t>
      </w:r>
      <w:proofErr w:type="spellStart"/>
      <w:r w:rsidR="00516EB4" w:rsidRPr="00516EB4">
        <w:rPr>
          <w:rFonts w:ascii="Arial" w:eastAsia="Times New Roman" w:hAnsi="Arial" w:cs="Arial"/>
          <w:sz w:val="20"/>
          <w:szCs w:val="20"/>
        </w:rPr>
        <w:t>мкр</w:t>
      </w:r>
      <w:proofErr w:type="spellEnd"/>
      <w:r w:rsidR="00516EB4" w:rsidRPr="00516EB4">
        <w:rPr>
          <w:rFonts w:ascii="Arial" w:eastAsia="Times New Roman" w:hAnsi="Arial" w:cs="Arial"/>
          <w:sz w:val="20"/>
          <w:szCs w:val="20"/>
        </w:rPr>
        <w:t xml:space="preserve"> 9, д. 11/3)</w:t>
      </w:r>
      <w:r w:rsidR="009F3D95" w:rsidRPr="009F3D95">
        <w:rPr>
          <w:rFonts w:ascii="Arial" w:eastAsia="Times New Roman" w:hAnsi="Arial" w:cs="Arial"/>
          <w:sz w:val="20"/>
          <w:szCs w:val="20"/>
        </w:rPr>
        <w:t xml:space="preserve"> </w:t>
      </w:r>
      <w:r w:rsidR="00516EB4" w:rsidRPr="00516EB4">
        <w:rPr>
          <w:rFonts w:ascii="Arial" w:eastAsia="Times New Roman" w:hAnsi="Arial" w:cs="Arial"/>
          <w:sz w:val="20"/>
          <w:szCs w:val="20"/>
        </w:rPr>
        <w:t>Захаров Артем Дмитриевич (ИНН 380470434446, СНИЛС 151-457-116 43, рег. № 16654, 191060, СПб, ул. Смольного, д. 1/3, подъезд 6) - член Союза «СРО АУ СЗ» (ОГРН 1027809209471, ИНН 7825489593, 191015, г. СПб, ул. Шпалерная, д. 51, лит. А, пом. 2-Н, № 245)</w:t>
      </w:r>
      <w:r w:rsidR="009F3D95" w:rsidRPr="009F3D95">
        <w:rPr>
          <w:rFonts w:ascii="Arial" w:eastAsia="Times New Roman" w:hAnsi="Arial" w:cs="Arial"/>
          <w:sz w:val="20"/>
          <w:szCs w:val="20"/>
        </w:rPr>
        <w:t xml:space="preserve">, действуя на основании </w:t>
      </w:r>
      <w:r w:rsidR="00516EB4" w:rsidRPr="00516EB4">
        <w:rPr>
          <w:rFonts w:ascii="Arial" w:eastAsia="Times New Roman" w:hAnsi="Arial" w:cs="Arial"/>
          <w:sz w:val="20"/>
          <w:szCs w:val="20"/>
        </w:rPr>
        <w:t>Решения АС Тюменской области от 17.01.2024 по делу № А70-27176/2022</w:t>
      </w:r>
      <w:r w:rsidR="00D3558B" w:rsidRPr="00B979DC">
        <w:rPr>
          <w:rFonts w:ascii="Arial" w:eastAsia="Times New Roman" w:hAnsi="Arial" w:cs="Arial"/>
          <w:sz w:val="20"/>
          <w:szCs w:val="20"/>
        </w:rPr>
        <w:t>,</w:t>
      </w:r>
      <w:r w:rsidR="00D3558B" w:rsidRPr="00F953AE">
        <w:rPr>
          <w:rFonts w:ascii="Arial" w:eastAsia="Times New Roman" w:hAnsi="Arial" w:cs="Arial"/>
          <w:sz w:val="20"/>
          <w:szCs w:val="20"/>
        </w:rPr>
        <w:t xml:space="preserve"> </w:t>
      </w:r>
      <w:r w:rsidRPr="00F953AE">
        <w:rPr>
          <w:rFonts w:ascii="Arial" w:eastAsia="Times New Roman" w:hAnsi="Arial" w:cs="Arial"/>
          <w:sz w:val="20"/>
          <w:szCs w:val="20"/>
        </w:rPr>
        <w:t>с одной стороны, и</w:t>
      </w:r>
    </w:p>
    <w:p w14:paraId="331FAC08" w14:textId="77777777" w:rsidR="001932E9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 ____________________________________________________ в лице____________________ ___________________</w:t>
      </w:r>
      <w:r w:rsidR="001932E9" w:rsidRPr="00F953AE">
        <w:rPr>
          <w:rFonts w:ascii="Arial" w:eastAsia="Times New Roman" w:hAnsi="Arial" w:cs="Arial"/>
          <w:sz w:val="20"/>
          <w:szCs w:val="20"/>
        </w:rPr>
        <w:t>_____________________</w:t>
      </w:r>
      <w:r w:rsidRPr="00F953AE">
        <w:rPr>
          <w:rFonts w:ascii="Arial" w:eastAsia="Times New Roman" w:hAnsi="Arial" w:cs="Arial"/>
          <w:sz w:val="20"/>
          <w:szCs w:val="20"/>
        </w:rPr>
        <w:t xml:space="preserve">___________________ действующего на основании ______________________________________, именуемый в дальнейшем «Заявитель», с другой стороны, </w:t>
      </w:r>
    </w:p>
    <w:p w14:paraId="61177809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заключили настоящий Договор о нижеследующем: </w:t>
      </w:r>
    </w:p>
    <w:p w14:paraId="5C64D5E6" w14:textId="77777777" w:rsidR="001932E9" w:rsidRPr="00F953AE" w:rsidRDefault="001932E9" w:rsidP="002C330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36EB039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I. Предмет договора о задатке</w:t>
      </w:r>
    </w:p>
    <w:p w14:paraId="686B421D" w14:textId="44866896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1.1. Настоящий Договор о задатке (далее – Договор) заключается в целях обеспечения участия Заявителя </w:t>
      </w:r>
      <w:r w:rsidRPr="00F953AE">
        <w:rPr>
          <w:rFonts w:ascii="Arial" w:eastAsia="Times New Roman" w:hAnsi="Arial" w:cs="Arial"/>
          <w:b/>
          <w:sz w:val="20"/>
          <w:szCs w:val="20"/>
        </w:rPr>
        <w:t xml:space="preserve">в торгах </w:t>
      </w:r>
      <w:r w:rsidR="00052E81">
        <w:rPr>
          <w:rFonts w:ascii="Arial" w:eastAsia="Times New Roman" w:hAnsi="Arial" w:cs="Arial"/>
          <w:b/>
          <w:sz w:val="20"/>
          <w:szCs w:val="20"/>
        </w:rPr>
        <w:t xml:space="preserve">в форме </w:t>
      </w:r>
      <w:r w:rsidR="00FB0182">
        <w:rPr>
          <w:rFonts w:ascii="Arial" w:eastAsia="Times New Roman" w:hAnsi="Arial" w:cs="Arial"/>
          <w:b/>
          <w:sz w:val="20"/>
          <w:szCs w:val="20"/>
        </w:rPr>
        <w:t xml:space="preserve">повторного </w:t>
      </w:r>
      <w:r w:rsidR="00052E81">
        <w:rPr>
          <w:rFonts w:ascii="Arial" w:eastAsia="Times New Roman" w:hAnsi="Arial" w:cs="Arial"/>
          <w:b/>
          <w:sz w:val="20"/>
          <w:szCs w:val="20"/>
        </w:rPr>
        <w:t>ау</w:t>
      </w:r>
      <w:r w:rsidR="00FB0182">
        <w:rPr>
          <w:rFonts w:ascii="Arial" w:eastAsia="Times New Roman" w:hAnsi="Arial" w:cs="Arial"/>
          <w:b/>
          <w:sz w:val="20"/>
          <w:szCs w:val="20"/>
        </w:rPr>
        <w:t>к</w:t>
      </w:r>
      <w:r w:rsidR="00052E81">
        <w:rPr>
          <w:rFonts w:ascii="Arial" w:eastAsia="Times New Roman" w:hAnsi="Arial" w:cs="Arial"/>
          <w:b/>
          <w:sz w:val="20"/>
          <w:szCs w:val="20"/>
        </w:rPr>
        <w:t>циона</w:t>
      </w:r>
      <w:r w:rsidRPr="00F953AE">
        <w:rPr>
          <w:rFonts w:ascii="Arial" w:eastAsia="Times New Roman" w:hAnsi="Arial" w:cs="Arial"/>
          <w:sz w:val="20"/>
          <w:szCs w:val="20"/>
        </w:rPr>
        <w:t xml:space="preserve"> по реализации ______________________ в порядке, предусмотренном _________________ и извещением о проведении торгов, опубликованном в газете </w:t>
      </w:r>
      <w:r w:rsidRPr="00F953AE">
        <w:rPr>
          <w:rFonts w:ascii="Arial" w:eastAsia="Times New Roman" w:hAnsi="Arial" w:cs="Arial"/>
          <w:b/>
          <w:sz w:val="20"/>
          <w:szCs w:val="20"/>
        </w:rPr>
        <w:t>«Коммерсант»</w:t>
      </w:r>
      <w:r w:rsidRPr="00F953AE">
        <w:rPr>
          <w:rFonts w:ascii="Arial" w:eastAsia="Times New Roman" w:hAnsi="Arial" w:cs="Arial"/>
          <w:sz w:val="20"/>
          <w:szCs w:val="20"/>
        </w:rPr>
        <w:t>,</w:t>
      </w:r>
      <w:r w:rsidRPr="00F953AE">
        <w:rPr>
          <w:rFonts w:ascii="Arial" w:eastAsia="Times New Roman" w:hAnsi="Arial" w:cs="Arial"/>
          <w:b/>
          <w:sz w:val="20"/>
          <w:szCs w:val="20"/>
        </w:rPr>
        <w:t xml:space="preserve"> на сайте ЕФРСБ</w:t>
      </w:r>
      <w:r w:rsidRPr="00F953AE">
        <w:rPr>
          <w:rFonts w:ascii="Arial" w:eastAsia="Times New Roman" w:hAnsi="Arial" w:cs="Arial"/>
          <w:sz w:val="20"/>
          <w:szCs w:val="20"/>
        </w:rPr>
        <w:t xml:space="preserve"> по установленной Организа</w:t>
      </w:r>
      <w:r w:rsidR="00B979DC">
        <w:rPr>
          <w:rFonts w:ascii="Arial" w:eastAsia="Times New Roman" w:hAnsi="Arial" w:cs="Arial"/>
          <w:sz w:val="20"/>
          <w:szCs w:val="20"/>
        </w:rPr>
        <w:t xml:space="preserve">тором торгов </w:t>
      </w:r>
      <w:r w:rsidRPr="00F953AE">
        <w:rPr>
          <w:rFonts w:ascii="Arial" w:eastAsia="Times New Roman" w:hAnsi="Arial" w:cs="Arial"/>
          <w:sz w:val="20"/>
          <w:szCs w:val="20"/>
        </w:rPr>
        <w:t>форме.</w:t>
      </w:r>
    </w:p>
    <w:p w14:paraId="684F89B1" w14:textId="5D449A51" w:rsidR="00CD4D43" w:rsidRDefault="002C3307" w:rsidP="00CD4D43">
      <w:pPr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1.2. В соответствии с условиями настоящего Договора №___ Заявитель для участия в торгах по продаже имущества ___________________, от «___» __________ 20</w:t>
      </w:r>
      <w:r w:rsidR="00CD4D43">
        <w:rPr>
          <w:rFonts w:ascii="Arial" w:eastAsia="Times New Roman" w:hAnsi="Arial" w:cs="Arial"/>
          <w:sz w:val="20"/>
          <w:szCs w:val="20"/>
        </w:rPr>
        <w:t>2</w:t>
      </w:r>
      <w:r w:rsidR="007E12C9">
        <w:rPr>
          <w:rFonts w:ascii="Arial" w:eastAsia="Times New Roman" w:hAnsi="Arial" w:cs="Arial"/>
          <w:sz w:val="20"/>
          <w:szCs w:val="20"/>
        </w:rPr>
        <w:t>_</w:t>
      </w:r>
      <w:r w:rsidRPr="00F953AE">
        <w:rPr>
          <w:rFonts w:ascii="Arial" w:eastAsia="Times New Roman" w:hAnsi="Arial" w:cs="Arial"/>
          <w:sz w:val="20"/>
          <w:szCs w:val="20"/>
        </w:rPr>
        <w:t xml:space="preserve"> г. перечисляет денежные средства в размере </w:t>
      </w:r>
      <w:r w:rsidRPr="00F953AE">
        <w:rPr>
          <w:rFonts w:ascii="Arial" w:eastAsia="Times New Roman" w:hAnsi="Arial" w:cs="Arial"/>
          <w:b/>
          <w:sz w:val="20"/>
          <w:szCs w:val="20"/>
        </w:rPr>
        <w:t>__________________________________________</w:t>
      </w:r>
      <w:r w:rsidRPr="00F953AE">
        <w:rPr>
          <w:rFonts w:ascii="Arial" w:eastAsia="Times New Roman" w:hAnsi="Arial" w:cs="Arial"/>
          <w:sz w:val="20"/>
          <w:szCs w:val="20"/>
        </w:rPr>
        <w:t xml:space="preserve">(_________ рублей), что составляет __________ (_________________________ _____________________________________) рублей ____ копеек, а Организатор торгов принимает задаток на расчетный счет </w:t>
      </w:r>
      <w:r w:rsidR="00CD4D43">
        <w:rPr>
          <w:rFonts w:ascii="Arial" w:eastAsia="Times New Roman" w:hAnsi="Arial" w:cs="Arial"/>
          <w:sz w:val="20"/>
          <w:szCs w:val="20"/>
        </w:rPr>
        <w:t xml:space="preserve">по следующим реквизитам: </w:t>
      </w:r>
      <w:r w:rsidR="00516EB4" w:rsidRPr="00516EB4">
        <w:rPr>
          <w:rFonts w:ascii="Arial" w:eastAsia="Times New Roman" w:hAnsi="Arial" w:cs="Arial"/>
          <w:sz w:val="20"/>
          <w:szCs w:val="20"/>
        </w:rPr>
        <w:t>р/</w:t>
      </w:r>
      <w:proofErr w:type="spellStart"/>
      <w:r w:rsidR="00516EB4" w:rsidRPr="00516EB4">
        <w:rPr>
          <w:rFonts w:ascii="Arial" w:eastAsia="Times New Roman" w:hAnsi="Arial" w:cs="Arial"/>
          <w:sz w:val="20"/>
          <w:szCs w:val="20"/>
        </w:rPr>
        <w:t>сч</w:t>
      </w:r>
      <w:proofErr w:type="spellEnd"/>
      <w:r w:rsidR="00516EB4" w:rsidRPr="00516EB4">
        <w:rPr>
          <w:rFonts w:ascii="Arial" w:eastAsia="Times New Roman" w:hAnsi="Arial" w:cs="Arial"/>
          <w:sz w:val="20"/>
          <w:szCs w:val="20"/>
        </w:rPr>
        <w:t xml:space="preserve"> </w:t>
      </w:r>
      <w:r w:rsidR="006168F2" w:rsidRPr="006168F2">
        <w:rPr>
          <w:rFonts w:ascii="Arial" w:eastAsia="Times New Roman" w:hAnsi="Arial" w:cs="Arial"/>
          <w:sz w:val="20"/>
          <w:szCs w:val="20"/>
        </w:rPr>
        <w:t>40702810420150002326</w:t>
      </w:r>
      <w:r w:rsidR="00516EB4" w:rsidRPr="00516EB4">
        <w:rPr>
          <w:rFonts w:ascii="Arial" w:eastAsia="Times New Roman" w:hAnsi="Arial" w:cs="Arial"/>
          <w:sz w:val="20"/>
          <w:szCs w:val="20"/>
        </w:rPr>
        <w:t xml:space="preserve"> в ТКБ БАНК ПАО, г. Москва, к/</w:t>
      </w:r>
      <w:proofErr w:type="spellStart"/>
      <w:r w:rsidR="00516EB4" w:rsidRPr="00516EB4">
        <w:rPr>
          <w:rFonts w:ascii="Arial" w:eastAsia="Times New Roman" w:hAnsi="Arial" w:cs="Arial"/>
          <w:sz w:val="20"/>
          <w:szCs w:val="20"/>
        </w:rPr>
        <w:t>сч</w:t>
      </w:r>
      <w:proofErr w:type="spellEnd"/>
      <w:r w:rsidR="00516EB4" w:rsidRPr="00516EB4">
        <w:rPr>
          <w:rFonts w:ascii="Arial" w:eastAsia="Times New Roman" w:hAnsi="Arial" w:cs="Arial"/>
          <w:sz w:val="20"/>
          <w:szCs w:val="20"/>
        </w:rPr>
        <w:t xml:space="preserve"> 30101810800000000388, БИК 044525388, получатель - ООО «АНТИКОР-М» (ИНН 7206029278, КПП 720601001).</w:t>
      </w:r>
    </w:p>
    <w:p w14:paraId="4F0DB92A" w14:textId="77777777" w:rsidR="00B979DC" w:rsidRPr="00F953AE" w:rsidRDefault="00B979DC" w:rsidP="00CD4D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14:paraId="4E623087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II. Порядок внесения задатка</w:t>
      </w:r>
    </w:p>
    <w:p w14:paraId="27EC9418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2.1. Задаток должен быть перечислен и поступить на указанный выше счет </w:t>
      </w:r>
      <w:r w:rsidRPr="00F953AE">
        <w:rPr>
          <w:rFonts w:ascii="Arial" w:eastAsia="Times New Roman" w:hAnsi="Arial" w:cs="Arial"/>
          <w:b/>
          <w:sz w:val="20"/>
          <w:szCs w:val="20"/>
        </w:rPr>
        <w:t>в срок не ранее даты подписания договора о задатке и не позднее сроков для его внесения согласно условиям проведения торгов</w:t>
      </w:r>
      <w:r w:rsidRPr="00F953AE">
        <w:rPr>
          <w:rFonts w:ascii="Arial" w:eastAsia="Times New Roman" w:hAnsi="Arial" w:cs="Arial"/>
          <w:sz w:val="20"/>
          <w:szCs w:val="20"/>
        </w:rPr>
        <w:t>. 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39FA2985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14:paraId="4D17B420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III. Порядок возврата и удержания задатка</w:t>
      </w:r>
    </w:p>
    <w:p w14:paraId="2165FD2E" w14:textId="78253D1A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3.1. Задаток возвращается в случаях и в сроки, которые установлены пунктами 3.2 – 3.</w:t>
      </w:r>
      <w:r w:rsidR="007E12C9">
        <w:rPr>
          <w:rFonts w:ascii="Arial" w:eastAsia="Times New Roman" w:hAnsi="Arial" w:cs="Arial"/>
          <w:sz w:val="20"/>
          <w:szCs w:val="20"/>
        </w:rPr>
        <w:t>5</w:t>
      </w:r>
      <w:r w:rsidRPr="00F953AE">
        <w:rPr>
          <w:rFonts w:ascii="Arial" w:eastAsia="Times New Roman" w:hAnsi="Arial" w:cs="Arial"/>
          <w:sz w:val="20"/>
          <w:szCs w:val="20"/>
        </w:rPr>
        <w:t xml:space="preserve"> настоящего Соглашения путем перечисления суммы внесенного задатка на указанный в статье 5 счет Заявителя.</w:t>
      </w:r>
      <w:r w:rsidRPr="00F953AE">
        <w:rPr>
          <w:rFonts w:ascii="Arial" w:eastAsia="Times New Roman" w:hAnsi="Arial" w:cs="Arial"/>
          <w:sz w:val="20"/>
          <w:szCs w:val="20"/>
        </w:rPr>
        <w:br/>
        <w:t xml:space="preserve">3.2. В случае если Заявитель не будет допущен к участию в торгах, Организатор торгов обязуется возвратить сумму внесенного Заявителем задатка в течение 5 (пяти) рабочих дней с даты оформления Протокола </w:t>
      </w:r>
      <w:r w:rsidR="005651E1">
        <w:rPr>
          <w:rFonts w:ascii="Arial" w:eastAsia="Times New Roman" w:hAnsi="Arial" w:cs="Arial"/>
          <w:sz w:val="20"/>
          <w:szCs w:val="20"/>
        </w:rPr>
        <w:t xml:space="preserve">о результатах торгов в форме </w:t>
      </w:r>
      <w:r w:rsidR="007E12C9">
        <w:rPr>
          <w:rFonts w:ascii="Arial" w:eastAsia="Times New Roman" w:hAnsi="Arial" w:cs="Arial"/>
          <w:sz w:val="20"/>
          <w:szCs w:val="20"/>
        </w:rPr>
        <w:t>публичного предложения</w:t>
      </w:r>
      <w:r w:rsidRPr="00F953AE">
        <w:rPr>
          <w:rFonts w:ascii="Arial" w:eastAsia="Times New Roman" w:hAnsi="Arial" w:cs="Arial"/>
          <w:sz w:val="20"/>
          <w:szCs w:val="20"/>
        </w:rPr>
        <w:t>.</w:t>
      </w:r>
    </w:p>
    <w:p w14:paraId="60AE811C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3.3. В случае если Заявитель участвовал в торгах, но не выиграл их, Организатор торгов обязуется возвратить сумму внесенного Заявителем задатка в течение 10 дней со дня проведения торгов.</w:t>
      </w:r>
      <w:r w:rsidRPr="00F953AE">
        <w:rPr>
          <w:rFonts w:ascii="Arial" w:eastAsia="Times New Roman" w:hAnsi="Arial" w:cs="Arial"/>
          <w:sz w:val="20"/>
          <w:szCs w:val="20"/>
        </w:rPr>
        <w:br/>
        <w:t>3.4. 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14:paraId="219C003E" w14:textId="4B9976B4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3.</w:t>
      </w:r>
      <w:r w:rsidR="007E12C9">
        <w:rPr>
          <w:rFonts w:ascii="Arial" w:eastAsia="Times New Roman" w:hAnsi="Arial" w:cs="Arial"/>
          <w:sz w:val="20"/>
          <w:szCs w:val="20"/>
        </w:rPr>
        <w:t>5</w:t>
      </w:r>
      <w:r w:rsidRPr="00F953AE">
        <w:rPr>
          <w:rFonts w:ascii="Arial" w:eastAsia="Times New Roman" w:hAnsi="Arial" w:cs="Arial"/>
          <w:sz w:val="20"/>
          <w:szCs w:val="20"/>
        </w:rPr>
        <w:t>. В случае отмены торгов по продаже Имущества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14:paraId="6C9963FD" w14:textId="246BB507" w:rsidR="00AE718F" w:rsidRDefault="002C3307" w:rsidP="00CD4D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3.</w:t>
      </w:r>
      <w:r w:rsidR="007E12C9">
        <w:rPr>
          <w:rFonts w:ascii="Arial" w:eastAsia="Times New Roman" w:hAnsi="Arial" w:cs="Arial"/>
          <w:sz w:val="20"/>
          <w:szCs w:val="20"/>
        </w:rPr>
        <w:t>6</w:t>
      </w:r>
      <w:r w:rsidRPr="00F953AE">
        <w:rPr>
          <w:rFonts w:ascii="Arial" w:eastAsia="Times New Roman" w:hAnsi="Arial" w:cs="Arial"/>
          <w:sz w:val="20"/>
          <w:szCs w:val="20"/>
        </w:rPr>
        <w:t>. Внесенный задаток не возвращается:</w:t>
      </w:r>
      <w:r w:rsidRPr="00F953AE">
        <w:rPr>
          <w:rFonts w:ascii="Arial" w:eastAsia="Times New Roman" w:hAnsi="Arial" w:cs="Arial"/>
          <w:sz w:val="20"/>
          <w:szCs w:val="20"/>
        </w:rPr>
        <w:br/>
        <w:t xml:space="preserve">а) в случае грубого нарушения Заявителем (Претендентом, Участником) требований Положения </w:t>
      </w:r>
      <w:r w:rsidR="004115A8">
        <w:rPr>
          <w:rFonts w:ascii="Arial" w:eastAsia="Times New Roman" w:hAnsi="Arial" w:cs="Arial"/>
          <w:sz w:val="20"/>
          <w:szCs w:val="20"/>
        </w:rPr>
        <w:t xml:space="preserve">о порядке и условиях проведения торгов по реализации имущества, принадлежащего </w:t>
      </w:r>
      <w:r w:rsidR="00516EB4" w:rsidRPr="00516EB4">
        <w:rPr>
          <w:rFonts w:ascii="Arial" w:eastAsia="Times New Roman" w:hAnsi="Arial" w:cs="Arial"/>
          <w:sz w:val="20"/>
          <w:szCs w:val="20"/>
        </w:rPr>
        <w:t>ООО «АНТИКОР-М»</w:t>
      </w:r>
      <w:r w:rsidR="004115A8">
        <w:rPr>
          <w:rFonts w:ascii="Arial" w:eastAsia="Times New Roman" w:hAnsi="Arial" w:cs="Arial"/>
          <w:sz w:val="20"/>
          <w:szCs w:val="20"/>
        </w:rPr>
        <w:t xml:space="preserve"> в рамках конкурсного производства по делу </w:t>
      </w:r>
      <w:r w:rsidR="00516EB4" w:rsidRPr="00516EB4">
        <w:rPr>
          <w:rFonts w:ascii="Arial" w:eastAsia="Times New Roman" w:hAnsi="Arial" w:cs="Arial"/>
          <w:sz w:val="20"/>
          <w:szCs w:val="20"/>
        </w:rPr>
        <w:t>А70-27176/2022</w:t>
      </w:r>
      <w:r w:rsidRPr="00F953AE">
        <w:rPr>
          <w:rFonts w:ascii="Arial" w:eastAsia="Times New Roman" w:hAnsi="Arial" w:cs="Arial"/>
          <w:sz w:val="20"/>
          <w:szCs w:val="20"/>
        </w:rPr>
        <w:t>;</w:t>
      </w:r>
      <w:r w:rsidRPr="00F953AE">
        <w:rPr>
          <w:rFonts w:ascii="Arial" w:eastAsia="Times New Roman" w:hAnsi="Arial" w:cs="Arial"/>
          <w:sz w:val="20"/>
          <w:szCs w:val="20"/>
        </w:rPr>
        <w:br/>
        <w:t>б) если Заявитель, признанный Победителем торгов:</w:t>
      </w:r>
      <w:r w:rsidRPr="00F953AE">
        <w:rPr>
          <w:rFonts w:ascii="Arial" w:eastAsia="Times New Roman" w:hAnsi="Arial" w:cs="Arial"/>
          <w:sz w:val="20"/>
          <w:szCs w:val="20"/>
        </w:rPr>
        <w:br/>
        <w:t>- уклонится от заключения в установленный извещением о проведении торгов срок Договора купли-продажи имущества;</w:t>
      </w:r>
      <w:r w:rsidRPr="00F953AE">
        <w:rPr>
          <w:rFonts w:ascii="Arial" w:eastAsia="Times New Roman" w:hAnsi="Arial" w:cs="Arial"/>
          <w:sz w:val="20"/>
          <w:szCs w:val="20"/>
        </w:rPr>
        <w:br/>
        <w:t>- уклонится от полной оплаты продаваемого на торгах Имущества в срок, установленный заключенным Договором купли- продажи имущества</w:t>
      </w:r>
      <w:r w:rsidR="00AE718F">
        <w:rPr>
          <w:rFonts w:ascii="Arial" w:eastAsia="Times New Roman" w:hAnsi="Arial" w:cs="Arial"/>
          <w:sz w:val="20"/>
          <w:szCs w:val="20"/>
        </w:rPr>
        <w:t>;</w:t>
      </w:r>
    </w:p>
    <w:p w14:paraId="530C8597" w14:textId="3DBF72D6" w:rsidR="00AE718F" w:rsidRDefault="00AE718F" w:rsidP="00CD4D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в) единственному участнику торгов в случае отказа и(или) уклонения от заключения от Договора </w:t>
      </w:r>
      <w:r w:rsidRPr="00F953AE">
        <w:rPr>
          <w:rFonts w:ascii="Arial" w:eastAsia="Times New Roman" w:hAnsi="Arial" w:cs="Arial"/>
          <w:sz w:val="20"/>
          <w:szCs w:val="20"/>
        </w:rPr>
        <w:t>купли-продажи имущества</w:t>
      </w:r>
      <w:r>
        <w:rPr>
          <w:rFonts w:ascii="Arial" w:eastAsia="Times New Roman" w:hAnsi="Arial" w:cs="Arial"/>
          <w:sz w:val="20"/>
          <w:szCs w:val="20"/>
        </w:rPr>
        <w:t>.</w:t>
      </w:r>
    </w:p>
    <w:p w14:paraId="5ADB373F" w14:textId="745C1038" w:rsidR="00516EB4" w:rsidRPr="00F953AE" w:rsidRDefault="00516EB4" w:rsidP="00CD4D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3.</w:t>
      </w:r>
      <w:r w:rsidR="007E12C9">
        <w:rPr>
          <w:rFonts w:ascii="Arial" w:eastAsia="Times New Roman" w:hAnsi="Arial" w:cs="Arial"/>
          <w:sz w:val="20"/>
          <w:szCs w:val="20"/>
        </w:rPr>
        <w:t>7</w:t>
      </w:r>
      <w:r>
        <w:rPr>
          <w:rFonts w:ascii="Arial" w:eastAsia="Times New Roman" w:hAnsi="Arial" w:cs="Arial"/>
          <w:sz w:val="20"/>
          <w:szCs w:val="20"/>
        </w:rPr>
        <w:t>. В случае, если в течение срока, установленного для оплаты, денежные средства не поступают на специальный банковский счет Должника, Конкурсный управляющий отказывается в одностороннем порядке от исполнения договора купли-продажи полностью путем направления покупателю соответствующего уведомления почтовым отправлением с описью вложения и уведомлением о вручении. С даты направления такого уведомления договор купли-продажи считается, согласно п.3 ст.450 ГК РФ, расторгнутым в одн</w:t>
      </w:r>
      <w:r w:rsidR="001A10EA">
        <w:rPr>
          <w:rFonts w:ascii="Arial" w:eastAsia="Times New Roman" w:hAnsi="Arial" w:cs="Arial"/>
          <w:sz w:val="20"/>
          <w:szCs w:val="20"/>
        </w:rPr>
        <w:t xml:space="preserve">остороннем, внесудебном порядке. При этом покупатель теряет право на получение имущества, а покупатель-участник торгов, признанный их победителем, помимо утраты права на получение имущества, утрачивает внесенный задаток и иные уплаченные ранее денежные средства. </w:t>
      </w:r>
    </w:p>
    <w:p w14:paraId="45C6F156" w14:textId="628A1405" w:rsidR="002C3307" w:rsidRPr="00F953AE" w:rsidRDefault="00516EB4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lastRenderedPageBreak/>
        <w:t>3.</w:t>
      </w:r>
      <w:r w:rsidR="007E12C9">
        <w:rPr>
          <w:rFonts w:ascii="Arial" w:eastAsia="Times New Roman" w:hAnsi="Arial" w:cs="Arial"/>
          <w:sz w:val="20"/>
          <w:szCs w:val="20"/>
        </w:rPr>
        <w:t>8</w:t>
      </w:r>
      <w:r w:rsidR="002C3307" w:rsidRPr="00F953AE">
        <w:rPr>
          <w:rFonts w:ascii="Arial" w:eastAsia="Times New Roman" w:hAnsi="Arial" w:cs="Arial"/>
          <w:sz w:val="20"/>
          <w:szCs w:val="20"/>
        </w:rPr>
        <w:t xml:space="preserve">. Внесенный Заявителем Задаток засчитывается в счет оплаты приобретаемого на торгах Имущества при подписании в установленном порядке Протокола </w:t>
      </w:r>
      <w:r w:rsidR="00D204C8">
        <w:rPr>
          <w:rFonts w:ascii="Arial" w:eastAsia="Times New Roman" w:hAnsi="Arial" w:cs="Arial"/>
          <w:sz w:val="20"/>
          <w:szCs w:val="20"/>
        </w:rPr>
        <w:t>о результатах открытых торгов в форме аукциона</w:t>
      </w:r>
      <w:r w:rsidR="002C3307" w:rsidRPr="00F953AE">
        <w:rPr>
          <w:rFonts w:ascii="Arial" w:eastAsia="Times New Roman" w:hAnsi="Arial" w:cs="Arial"/>
          <w:sz w:val="20"/>
          <w:szCs w:val="20"/>
        </w:rPr>
        <w:t>, имеющего силу договора (при заключении в установленном порядке Договора купли-продажи имущества).</w:t>
      </w:r>
    </w:p>
    <w:p w14:paraId="7C253F97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14:paraId="3C056B68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IV. Срок действия настоящего Договора</w:t>
      </w:r>
    </w:p>
    <w:p w14:paraId="36F64FD2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  <w:r w:rsidRPr="00F953AE">
        <w:rPr>
          <w:rFonts w:ascii="Arial" w:eastAsia="Times New Roman" w:hAnsi="Arial" w:cs="Arial"/>
          <w:sz w:val="20"/>
          <w:szCs w:val="20"/>
        </w:rPr>
        <w:br/>
        <w:t xml:space="preserve">4.2. Все возможные споры и разногласия, связанные с исполнением настоящего Договора, будут разрешаться Сторонами путем переговоров. </w:t>
      </w:r>
      <w:r w:rsidRPr="00F953AE">
        <w:rPr>
          <w:rFonts w:ascii="Arial" w:eastAsia="Times New Roman" w:hAnsi="Arial" w:cs="Arial"/>
          <w:sz w:val="20"/>
          <w:szCs w:val="20"/>
        </w:rPr>
        <w:br/>
        <w:t>4.3. Настоящий Договор составлено в двух экземплярах, имеющих одинаковую юридическую силу, по одному для каждой из Сторон.</w:t>
      </w:r>
    </w:p>
    <w:p w14:paraId="2260F95E" w14:textId="77777777" w:rsidR="0015464E" w:rsidRPr="00F953AE" w:rsidRDefault="0015464E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14:paraId="7D4B48F6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V. Место нахождения и банковские реквизиты Сторон</w:t>
      </w:r>
    </w:p>
    <w:p w14:paraId="4C3AFFF3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tblInd w:w="-432" w:type="dxa"/>
        <w:tblLook w:val="01E0" w:firstRow="1" w:lastRow="1" w:firstColumn="1" w:lastColumn="1" w:noHBand="0" w:noVBand="0"/>
      </w:tblPr>
      <w:tblGrid>
        <w:gridCol w:w="4728"/>
        <w:gridCol w:w="4843"/>
      </w:tblGrid>
      <w:tr w:rsidR="002C3307" w:rsidRPr="00F953AE" w14:paraId="0D3B1463" w14:textId="77777777" w:rsidTr="005651E1">
        <w:tc>
          <w:tcPr>
            <w:tcW w:w="4728" w:type="dxa"/>
          </w:tcPr>
          <w:p w14:paraId="0E79ED6A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Организатор торгов:</w:t>
            </w:r>
          </w:p>
          <w:p w14:paraId="65DBDCD2" w14:textId="77777777" w:rsidR="001A10EA" w:rsidRDefault="001A10EA" w:rsidP="005651E1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1A10EA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Захаров Артем Дмитриевич </w:t>
            </w:r>
          </w:p>
          <w:p w14:paraId="2D0AD9A6" w14:textId="7DEC1B2F" w:rsidR="00D30655" w:rsidRDefault="001A10EA" w:rsidP="005651E1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1A10EA">
              <w:rPr>
                <w:rFonts w:ascii="Arial" w:eastAsia="Times New Roman" w:hAnsi="Arial" w:cs="Arial"/>
                <w:sz w:val="20"/>
                <w:szCs w:val="20"/>
              </w:rPr>
              <w:t>(ИНН 380470434446, СНИЛС 151-457-116 43, рег. № 16654, 191060, СПб, ул. Смольного, д. 1/3, подъезд 6)</w:t>
            </w:r>
          </w:p>
          <w:p w14:paraId="589E6772" w14:textId="4FF3741A" w:rsidR="001A10EA" w:rsidRDefault="001A10EA" w:rsidP="005651E1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  <w:p w14:paraId="49B9F4AB" w14:textId="77777777" w:rsidR="001A10EA" w:rsidRPr="00F953AE" w:rsidRDefault="001A10EA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</w:p>
          <w:p w14:paraId="144C821D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Конкурсный управляющий</w:t>
            </w:r>
          </w:p>
          <w:p w14:paraId="56283D9E" w14:textId="3969FB3F" w:rsidR="002C3307" w:rsidRPr="00F953AE" w:rsidRDefault="00B979DC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ООО «</w:t>
            </w:r>
            <w:proofErr w:type="spellStart"/>
            <w:r w:rsidR="001A10EA">
              <w:rPr>
                <w:rFonts w:ascii="Arial" w:eastAsia="Times New Roman" w:hAnsi="Arial" w:cs="Arial"/>
                <w:sz w:val="20"/>
                <w:szCs w:val="20"/>
              </w:rPr>
              <w:t>Антикор</w:t>
            </w:r>
            <w:proofErr w:type="spellEnd"/>
            <w:r w:rsidR="001A10EA">
              <w:rPr>
                <w:rFonts w:ascii="Arial" w:eastAsia="Times New Roman" w:hAnsi="Arial" w:cs="Arial"/>
                <w:sz w:val="20"/>
                <w:szCs w:val="20"/>
              </w:rPr>
              <w:t>-М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»</w:t>
            </w:r>
          </w:p>
          <w:p w14:paraId="60D0C13F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392687A" w14:textId="57680638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________________/</w:t>
            </w:r>
            <w:r w:rsidR="00520222" w:rsidRPr="00520222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1A10EA">
              <w:rPr>
                <w:rFonts w:ascii="Arial" w:eastAsia="Times New Roman" w:hAnsi="Arial" w:cs="Arial"/>
                <w:sz w:val="20"/>
                <w:szCs w:val="20"/>
              </w:rPr>
              <w:t>Захаров А.Д.</w:t>
            </w:r>
          </w:p>
          <w:p w14:paraId="62BEDAF2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43" w:type="dxa"/>
          </w:tcPr>
          <w:p w14:paraId="4EE272D2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Заявитель:</w:t>
            </w:r>
          </w:p>
          <w:p w14:paraId="605BB442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91F3D3D" w14:textId="77777777" w:rsidR="002C3307" w:rsidRPr="00F953AE" w:rsidRDefault="002C3307" w:rsidP="005651E1">
            <w:pPr>
              <w:pBdr>
                <w:top w:val="single" w:sz="12" w:space="1" w:color="auto"/>
                <w:bottom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E7D3143" w14:textId="77777777" w:rsidR="002C3307" w:rsidRPr="00F953AE" w:rsidRDefault="002C3307" w:rsidP="005651E1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3D7CAF5" w14:textId="77777777" w:rsidR="002C3307" w:rsidRPr="00F953AE" w:rsidRDefault="002C3307" w:rsidP="005651E1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891D6F9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DF0CA3F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98BD125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3E32E77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D7A63A5" w14:textId="77777777" w:rsidR="002C3307" w:rsidRPr="00F953AE" w:rsidRDefault="002C3307" w:rsidP="005651E1">
            <w:pPr>
              <w:pBdr>
                <w:bottom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B4D97AB" w14:textId="77777777" w:rsidR="00D30655" w:rsidRPr="00F953AE" w:rsidRDefault="00D30655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AC05616" w14:textId="77777777" w:rsidR="00D30655" w:rsidRPr="00F953AE" w:rsidRDefault="00D30655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FB3511A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__________________/_________________</w:t>
            </w:r>
          </w:p>
        </w:tc>
      </w:tr>
    </w:tbl>
    <w:p w14:paraId="2E89C773" w14:textId="77777777" w:rsidR="002C3307" w:rsidRPr="00F953AE" w:rsidRDefault="002C3307" w:rsidP="002C3307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76B54411" w14:textId="77777777" w:rsidR="002C3307" w:rsidRPr="00F953AE" w:rsidRDefault="002C3307" w:rsidP="002C3307">
      <w:pPr>
        <w:rPr>
          <w:rFonts w:ascii="Arial" w:hAnsi="Arial" w:cs="Arial"/>
          <w:sz w:val="20"/>
          <w:szCs w:val="20"/>
        </w:rPr>
      </w:pPr>
    </w:p>
    <w:p w14:paraId="23013058" w14:textId="77777777" w:rsidR="00BD2B56" w:rsidRPr="00F953AE" w:rsidRDefault="00BD2B56">
      <w:pPr>
        <w:rPr>
          <w:rFonts w:ascii="Arial" w:hAnsi="Arial" w:cs="Arial"/>
          <w:sz w:val="20"/>
          <w:szCs w:val="20"/>
        </w:rPr>
      </w:pPr>
    </w:p>
    <w:sectPr w:rsidR="00BD2B56" w:rsidRPr="00F953AE" w:rsidSect="005651E1">
      <w:pgSz w:w="11906" w:h="16838"/>
      <w:pgMar w:top="719" w:right="566" w:bottom="719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307"/>
    <w:rsid w:val="00052E81"/>
    <w:rsid w:val="0007722A"/>
    <w:rsid w:val="00082145"/>
    <w:rsid w:val="000D1902"/>
    <w:rsid w:val="0015464E"/>
    <w:rsid w:val="001932E9"/>
    <w:rsid w:val="001A10EA"/>
    <w:rsid w:val="00271BB9"/>
    <w:rsid w:val="002C3307"/>
    <w:rsid w:val="004115A8"/>
    <w:rsid w:val="0048613B"/>
    <w:rsid w:val="00516EB4"/>
    <w:rsid w:val="00520222"/>
    <w:rsid w:val="005651E1"/>
    <w:rsid w:val="00586F8C"/>
    <w:rsid w:val="005C3022"/>
    <w:rsid w:val="006168F2"/>
    <w:rsid w:val="006A33C1"/>
    <w:rsid w:val="00714DE6"/>
    <w:rsid w:val="007E12C9"/>
    <w:rsid w:val="009E7DA7"/>
    <w:rsid w:val="009F3D95"/>
    <w:rsid w:val="00AE718F"/>
    <w:rsid w:val="00B979DC"/>
    <w:rsid w:val="00BD2B56"/>
    <w:rsid w:val="00C33C40"/>
    <w:rsid w:val="00CD4D43"/>
    <w:rsid w:val="00D204C8"/>
    <w:rsid w:val="00D30655"/>
    <w:rsid w:val="00D3558B"/>
    <w:rsid w:val="00D4108E"/>
    <w:rsid w:val="00E0392F"/>
    <w:rsid w:val="00EC3974"/>
    <w:rsid w:val="00EC445C"/>
    <w:rsid w:val="00F953AE"/>
    <w:rsid w:val="00FB0182"/>
    <w:rsid w:val="00FB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D114D"/>
  <w15:docId w15:val="{1E3409B9-12C3-4730-A5E3-18171B9E8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39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908</Words>
  <Characters>5176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Юрист</cp:lastModifiedBy>
  <cp:revision>16</cp:revision>
  <dcterms:created xsi:type="dcterms:W3CDTF">2021-10-12T17:29:00Z</dcterms:created>
  <dcterms:modified xsi:type="dcterms:W3CDTF">2026-02-26T13:04:00Z</dcterms:modified>
</cp:coreProperties>
</file>