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F086E7" w14:textId="77777777" w:rsidR="00FE7C6F" w:rsidRPr="00E174B6" w:rsidRDefault="00FE7C6F" w:rsidP="00FE7C6F">
      <w:pPr>
        <w:suppressAutoHyphens/>
        <w:spacing w:after="0"/>
        <w:jc w:val="center"/>
        <w:rPr>
          <w:rFonts w:ascii="Times New Roman" w:hAnsi="Times New Roman"/>
          <w:b/>
          <w:sz w:val="21"/>
          <w:szCs w:val="21"/>
          <w:lang w:eastAsia="ar-SA"/>
        </w:rPr>
      </w:pPr>
      <w:r w:rsidRPr="00E174B6">
        <w:rPr>
          <w:rFonts w:ascii="Times New Roman" w:hAnsi="Times New Roman"/>
          <w:b/>
          <w:sz w:val="21"/>
          <w:szCs w:val="21"/>
          <w:lang w:eastAsia="ar-SA"/>
        </w:rPr>
        <w:t>ДОГОВОР О ЗАДАТКЕ № ____</w:t>
      </w:r>
    </w:p>
    <w:p w14:paraId="497453B0" w14:textId="77777777" w:rsidR="00FE7C6F" w:rsidRPr="00E174B6" w:rsidRDefault="00FE7C6F" w:rsidP="00FE7C6F">
      <w:pPr>
        <w:suppressAutoHyphens/>
        <w:spacing w:after="0"/>
        <w:jc w:val="both"/>
        <w:rPr>
          <w:rFonts w:ascii="Times New Roman" w:hAnsi="Times New Roman"/>
          <w:sz w:val="21"/>
          <w:szCs w:val="21"/>
          <w:lang w:eastAsia="ar-SA"/>
        </w:rPr>
      </w:pPr>
    </w:p>
    <w:p w14:paraId="463FFB2C" w14:textId="0F86102C" w:rsidR="00FE7C6F" w:rsidRPr="00E174B6" w:rsidRDefault="00FE7C6F" w:rsidP="00040D22">
      <w:pPr>
        <w:suppressAutoHyphens/>
        <w:spacing w:after="60" w:line="240" w:lineRule="auto"/>
        <w:ind w:left="-284"/>
        <w:jc w:val="both"/>
        <w:rPr>
          <w:rFonts w:ascii="Times New Roman" w:hAnsi="Times New Roman"/>
          <w:sz w:val="21"/>
          <w:szCs w:val="21"/>
          <w:lang w:eastAsia="ar-SA"/>
        </w:rPr>
      </w:pPr>
      <w:r w:rsidRPr="00E174B6">
        <w:rPr>
          <w:rFonts w:ascii="Times New Roman" w:hAnsi="Times New Roman"/>
          <w:sz w:val="21"/>
          <w:szCs w:val="21"/>
          <w:lang w:eastAsia="ar-SA"/>
        </w:rPr>
        <w:t xml:space="preserve">     Российская Федерация</w:t>
      </w:r>
      <w:r w:rsidR="00040D22" w:rsidRPr="00E174B6">
        <w:rPr>
          <w:rFonts w:ascii="Times New Roman" w:hAnsi="Times New Roman"/>
          <w:sz w:val="21"/>
          <w:szCs w:val="21"/>
          <w:lang w:eastAsia="ar-SA"/>
        </w:rPr>
        <w:t xml:space="preserve">  </w:t>
      </w:r>
      <w:r w:rsidRPr="00E174B6">
        <w:rPr>
          <w:rFonts w:ascii="Times New Roman" w:hAnsi="Times New Roman"/>
          <w:sz w:val="21"/>
          <w:szCs w:val="21"/>
          <w:lang w:eastAsia="ar-SA"/>
        </w:rPr>
        <w:t>город __________</w:t>
      </w:r>
      <w:r w:rsidRPr="00E174B6">
        <w:rPr>
          <w:rFonts w:ascii="Times New Roman" w:hAnsi="Times New Roman"/>
          <w:sz w:val="21"/>
          <w:szCs w:val="21"/>
          <w:lang w:eastAsia="ar-SA"/>
        </w:rPr>
        <w:tab/>
        <w:t xml:space="preserve">                    </w:t>
      </w:r>
      <w:r w:rsidR="00040D22" w:rsidRPr="00E174B6">
        <w:rPr>
          <w:rFonts w:ascii="Times New Roman" w:hAnsi="Times New Roman"/>
          <w:sz w:val="21"/>
          <w:szCs w:val="21"/>
          <w:lang w:eastAsia="ar-SA"/>
        </w:rPr>
        <w:tab/>
        <w:t xml:space="preserve"> </w:t>
      </w:r>
      <w:r w:rsidR="00114CC8">
        <w:rPr>
          <w:rFonts w:ascii="Times New Roman" w:hAnsi="Times New Roman"/>
          <w:sz w:val="21"/>
          <w:szCs w:val="21"/>
          <w:lang w:eastAsia="ar-SA"/>
        </w:rPr>
        <w:tab/>
      </w:r>
      <w:r w:rsidR="00114CC8">
        <w:rPr>
          <w:rFonts w:ascii="Times New Roman" w:hAnsi="Times New Roman"/>
          <w:sz w:val="21"/>
          <w:szCs w:val="21"/>
          <w:lang w:eastAsia="ar-SA"/>
        </w:rPr>
        <w:tab/>
      </w:r>
      <w:r w:rsidR="006E639C">
        <w:rPr>
          <w:rFonts w:ascii="Times New Roman" w:hAnsi="Times New Roman"/>
          <w:sz w:val="21"/>
          <w:szCs w:val="21"/>
          <w:lang w:eastAsia="ar-SA"/>
        </w:rPr>
        <w:t xml:space="preserve">   </w:t>
      </w:r>
      <w:r w:rsidRPr="00E174B6">
        <w:rPr>
          <w:rFonts w:ascii="Times New Roman" w:hAnsi="Times New Roman"/>
          <w:sz w:val="21"/>
          <w:szCs w:val="21"/>
          <w:shd w:val="clear" w:color="auto" w:fill="FFFFFF"/>
          <w:lang w:eastAsia="ar-SA"/>
        </w:rPr>
        <w:t>«</w:t>
      </w:r>
      <w:r w:rsidRPr="00E174B6">
        <w:rPr>
          <w:rFonts w:ascii="Times New Roman" w:hAnsi="Times New Roman"/>
          <w:sz w:val="21"/>
          <w:szCs w:val="21"/>
          <w:lang w:eastAsia="ar-SA"/>
        </w:rPr>
        <w:t>___</w:t>
      </w:r>
      <w:r w:rsidRPr="00E174B6">
        <w:rPr>
          <w:rFonts w:ascii="Times New Roman" w:hAnsi="Times New Roman"/>
          <w:sz w:val="21"/>
          <w:szCs w:val="21"/>
          <w:shd w:val="clear" w:color="auto" w:fill="FFFFFF"/>
          <w:lang w:eastAsia="ar-SA"/>
        </w:rPr>
        <w:t>»</w:t>
      </w:r>
      <w:r w:rsidRPr="00E174B6">
        <w:rPr>
          <w:rFonts w:ascii="Times New Roman" w:hAnsi="Times New Roman"/>
          <w:sz w:val="21"/>
          <w:szCs w:val="21"/>
          <w:lang w:eastAsia="ar-SA"/>
        </w:rPr>
        <w:t xml:space="preserve"> _____________ 202</w:t>
      </w:r>
      <w:r w:rsidR="00FC4CF0">
        <w:rPr>
          <w:rFonts w:ascii="Times New Roman" w:hAnsi="Times New Roman"/>
          <w:sz w:val="21"/>
          <w:szCs w:val="21"/>
          <w:lang w:eastAsia="ar-SA"/>
        </w:rPr>
        <w:t>5</w:t>
      </w:r>
      <w:r w:rsidRPr="00E174B6">
        <w:rPr>
          <w:rFonts w:ascii="Times New Roman" w:hAnsi="Times New Roman"/>
          <w:sz w:val="21"/>
          <w:szCs w:val="21"/>
          <w:lang w:eastAsia="ar-SA"/>
        </w:rPr>
        <w:t xml:space="preserve"> года</w:t>
      </w:r>
    </w:p>
    <w:p w14:paraId="1F9394B0" w14:textId="5D7C6A12" w:rsidR="00BE36F0" w:rsidRPr="00E174B6" w:rsidRDefault="002C3307" w:rsidP="00FE7C6F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color w:val="000000"/>
          <w:sz w:val="20"/>
          <w:szCs w:val="20"/>
        </w:rPr>
        <w:br/>
      </w:r>
      <w:r w:rsidR="00FE7C6F" w:rsidRPr="00E174B6">
        <w:rPr>
          <w:rFonts w:ascii="Times New Roman" w:hAnsi="Times New Roman"/>
          <w:color w:val="000000"/>
          <w:sz w:val="20"/>
          <w:szCs w:val="20"/>
        </w:rPr>
        <w:t xml:space="preserve">              </w:t>
      </w:r>
      <w:r w:rsidR="001433B3">
        <w:rPr>
          <w:rFonts w:ascii="Times New Roman" w:hAnsi="Times New Roman"/>
          <w:color w:val="000000"/>
          <w:sz w:val="20"/>
          <w:szCs w:val="20"/>
        </w:rPr>
        <w:t>Ф</w:t>
      </w:r>
      <w:r w:rsidR="00232507" w:rsidRPr="00232507">
        <w:rPr>
          <w:rFonts w:ascii="Times New Roman" w:hAnsi="Times New Roman"/>
          <w:color w:val="000000"/>
          <w:sz w:val="20"/>
          <w:szCs w:val="20"/>
        </w:rPr>
        <w:t>инансовый</w:t>
      </w:r>
      <w:r w:rsidR="00040D22" w:rsidRPr="00232507">
        <w:rPr>
          <w:rFonts w:ascii="Times New Roman" w:hAnsi="Times New Roman"/>
          <w:color w:val="000000"/>
          <w:sz w:val="20"/>
          <w:szCs w:val="20"/>
        </w:rPr>
        <w:t xml:space="preserve"> управляющий </w:t>
      </w:r>
      <w:r w:rsidR="00FC4CF0" w:rsidRPr="00FC4CF0">
        <w:rPr>
          <w:rFonts w:ascii="Times New Roman" w:hAnsi="Times New Roman"/>
          <w:color w:val="000000"/>
          <w:sz w:val="20"/>
          <w:szCs w:val="20"/>
        </w:rPr>
        <w:t>Бормутова Галина Анатольевна (18.07.1983 года рождения, место рождения: гор. Братск, Иркутская обл., адрес регистрации: Иркутская обл., гор. Братск, жилрайон Центральный, ул. Энгельса, д. 23, кв. 237, ИНН 380412695015, СНИЛС 115-070-081 03)</w:t>
      </w:r>
      <w:r w:rsidR="00322B20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C03136" w:rsidRPr="00C03136">
        <w:rPr>
          <w:rFonts w:ascii="Times New Roman" w:hAnsi="Times New Roman"/>
          <w:color w:val="000000"/>
          <w:sz w:val="20"/>
          <w:szCs w:val="20"/>
        </w:rPr>
        <w:t xml:space="preserve">Слайковская Татьяна Алексеевна (ИНН 380502817067, СНИЛС 127-553-699 85, член Союза «Саморегулируемая организация арбитражных управляющих «Северо-Запада» (ОГРН 1027809209471, ИНН 7825489593, место нахождения: 191015, г. Санкт-Петербург, ул. Шпалерная, д. 51, литер А, помещение 2-Н № </w:t>
      </w:r>
      <w:r w:rsidR="00C03136">
        <w:rPr>
          <w:rFonts w:ascii="Times New Roman" w:hAnsi="Times New Roman"/>
          <w:color w:val="000000"/>
          <w:sz w:val="20"/>
          <w:szCs w:val="20"/>
        </w:rPr>
        <w:t>245</w:t>
      </w:r>
      <w:r w:rsidR="00C03136" w:rsidRPr="00C03136">
        <w:rPr>
          <w:rFonts w:ascii="Times New Roman" w:hAnsi="Times New Roman"/>
          <w:color w:val="000000"/>
          <w:sz w:val="20"/>
          <w:szCs w:val="20"/>
        </w:rPr>
        <w:t>)</w:t>
      </w:r>
      <w:r w:rsidR="00040D22" w:rsidRPr="00232507">
        <w:rPr>
          <w:rFonts w:ascii="Times New Roman" w:hAnsi="Times New Roman"/>
          <w:color w:val="000000"/>
          <w:sz w:val="20"/>
          <w:szCs w:val="20"/>
        </w:rPr>
        <w:t xml:space="preserve">, </w:t>
      </w:r>
      <w:r w:rsidR="008061B9" w:rsidRPr="00232507">
        <w:rPr>
          <w:rFonts w:ascii="Times New Roman" w:hAnsi="Times New Roman"/>
          <w:color w:val="000000"/>
          <w:sz w:val="20"/>
          <w:szCs w:val="20"/>
        </w:rPr>
        <w:t>действующ</w:t>
      </w:r>
      <w:r w:rsidR="00C03136">
        <w:rPr>
          <w:rFonts w:ascii="Times New Roman" w:hAnsi="Times New Roman"/>
          <w:color w:val="000000"/>
          <w:sz w:val="20"/>
          <w:szCs w:val="20"/>
        </w:rPr>
        <w:t>ая</w:t>
      </w:r>
      <w:r w:rsidR="008061B9" w:rsidRPr="00232507">
        <w:rPr>
          <w:rFonts w:ascii="Times New Roman" w:hAnsi="Times New Roman"/>
          <w:color w:val="000000"/>
          <w:sz w:val="20"/>
          <w:szCs w:val="20"/>
        </w:rPr>
        <w:t xml:space="preserve"> на основании </w:t>
      </w:r>
      <w:r w:rsidR="00232507" w:rsidRPr="00232507">
        <w:rPr>
          <w:rFonts w:ascii="Times New Roman" w:hAnsi="Times New Roman"/>
          <w:color w:val="000000"/>
          <w:sz w:val="20"/>
          <w:szCs w:val="20"/>
        </w:rPr>
        <w:t>решения</w:t>
      </w:r>
      <w:r w:rsidR="008061B9" w:rsidRPr="00232507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CB7B6E" w:rsidRPr="00CB7B6E">
        <w:rPr>
          <w:rFonts w:ascii="Times New Roman" w:hAnsi="Times New Roman"/>
          <w:color w:val="000000"/>
          <w:sz w:val="20"/>
          <w:szCs w:val="20"/>
        </w:rPr>
        <w:t xml:space="preserve">Арбитражного суда </w:t>
      </w:r>
      <w:r w:rsidR="00322B20" w:rsidRPr="00322B20">
        <w:rPr>
          <w:rFonts w:ascii="Times New Roman" w:hAnsi="Times New Roman"/>
          <w:color w:val="000000"/>
          <w:sz w:val="20"/>
          <w:szCs w:val="20"/>
        </w:rPr>
        <w:t xml:space="preserve">Иркутской области от </w:t>
      </w:r>
      <w:r w:rsidR="00FC4CF0" w:rsidRPr="00FC4CF0">
        <w:rPr>
          <w:rFonts w:ascii="Times New Roman" w:hAnsi="Times New Roman"/>
          <w:color w:val="000000"/>
          <w:sz w:val="20"/>
          <w:szCs w:val="20"/>
        </w:rPr>
        <w:t>27.09.2023 г. по делу № А19-2682/2023</w:t>
      </w:r>
      <w:r w:rsidR="005A47A8">
        <w:rPr>
          <w:rFonts w:ascii="Times New Roman" w:hAnsi="Times New Roman"/>
          <w:color w:val="000000"/>
          <w:sz w:val="20"/>
          <w:szCs w:val="20"/>
        </w:rPr>
        <w:t>,</w:t>
      </w:r>
      <w:r w:rsidR="005A47A8" w:rsidRPr="005A47A8">
        <w:rPr>
          <w:rFonts w:ascii="Times New Roman" w:hAnsi="Times New Roman"/>
          <w:color w:val="000000"/>
          <w:sz w:val="20"/>
          <w:szCs w:val="20"/>
        </w:rPr>
        <w:t xml:space="preserve"> </w:t>
      </w:r>
      <w:r w:rsidRPr="00232507">
        <w:rPr>
          <w:rFonts w:ascii="Times New Roman" w:hAnsi="Times New Roman"/>
          <w:color w:val="000000"/>
          <w:sz w:val="20"/>
          <w:szCs w:val="20"/>
        </w:rPr>
        <w:t>с одной стороны, и</w:t>
      </w:r>
    </w:p>
    <w:p w14:paraId="7BBBE546" w14:textId="77777777" w:rsidR="001932E9" w:rsidRPr="00E174B6" w:rsidRDefault="00EF42BD" w:rsidP="00FE7C6F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color w:val="000000"/>
          <w:sz w:val="20"/>
          <w:szCs w:val="20"/>
        </w:rPr>
        <w:t>________________________________________</w:t>
      </w:r>
      <w:r w:rsidR="00FE7C6F" w:rsidRPr="00E174B6">
        <w:rPr>
          <w:rFonts w:ascii="Times New Roman" w:hAnsi="Times New Roman"/>
          <w:color w:val="000000"/>
          <w:sz w:val="20"/>
          <w:szCs w:val="20"/>
        </w:rPr>
        <w:t>______________________</w:t>
      </w:r>
      <w:r w:rsidR="007A5C59" w:rsidRPr="00E174B6">
        <w:rPr>
          <w:rFonts w:ascii="Times New Roman" w:hAnsi="Times New Roman"/>
          <w:color w:val="000000"/>
          <w:sz w:val="20"/>
          <w:szCs w:val="20"/>
        </w:rPr>
        <w:t>____________________________</w:t>
      </w:r>
    </w:p>
    <w:p w14:paraId="72579740" w14:textId="77777777" w:rsidR="002C3307" w:rsidRPr="00E174B6" w:rsidRDefault="002C3307" w:rsidP="002C3307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color w:val="000000"/>
          <w:sz w:val="20"/>
          <w:szCs w:val="20"/>
        </w:rPr>
        <w:t>____________________________________________________</w:t>
      </w:r>
      <w:r w:rsidR="00EF42BD" w:rsidRPr="00E174B6">
        <w:rPr>
          <w:rFonts w:ascii="Times New Roman" w:hAnsi="Times New Roman"/>
          <w:color w:val="000000"/>
          <w:sz w:val="20"/>
          <w:szCs w:val="20"/>
        </w:rPr>
        <w:t>__________</w:t>
      </w:r>
      <w:r w:rsidR="00FE7C6F" w:rsidRPr="00E174B6">
        <w:rPr>
          <w:rFonts w:ascii="Times New Roman" w:hAnsi="Times New Roman"/>
          <w:color w:val="000000"/>
          <w:sz w:val="20"/>
          <w:szCs w:val="20"/>
        </w:rPr>
        <w:t>___________________________</w:t>
      </w:r>
      <w:r w:rsidRPr="00E174B6">
        <w:rPr>
          <w:rFonts w:ascii="Times New Roman" w:hAnsi="Times New Roman"/>
          <w:color w:val="000000"/>
          <w:sz w:val="20"/>
          <w:szCs w:val="20"/>
        </w:rPr>
        <w:t>, именуемый в дальнейшем «</w:t>
      </w:r>
      <w:r w:rsidRPr="00E174B6">
        <w:rPr>
          <w:rFonts w:ascii="Times New Roman" w:hAnsi="Times New Roman"/>
          <w:b/>
          <w:color w:val="000000"/>
          <w:sz w:val="20"/>
          <w:szCs w:val="20"/>
        </w:rPr>
        <w:t>Заявитель</w:t>
      </w:r>
      <w:r w:rsidRPr="00E174B6">
        <w:rPr>
          <w:rFonts w:ascii="Times New Roman" w:hAnsi="Times New Roman"/>
          <w:color w:val="000000"/>
          <w:sz w:val="20"/>
          <w:szCs w:val="20"/>
        </w:rPr>
        <w:t xml:space="preserve">», с другой стороны, заключили настоящий Договор о нижеследующем: </w:t>
      </w:r>
    </w:p>
    <w:p w14:paraId="255276F3" w14:textId="77777777" w:rsidR="001932E9" w:rsidRPr="00E174B6" w:rsidRDefault="001932E9" w:rsidP="002C3307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14:paraId="67AA1620" w14:textId="77777777" w:rsidR="002C3307" w:rsidRPr="00E174B6" w:rsidRDefault="002C3307" w:rsidP="002C3307">
      <w:pPr>
        <w:spacing w:after="0" w:line="240" w:lineRule="auto"/>
        <w:jc w:val="center"/>
        <w:rPr>
          <w:rFonts w:ascii="Times New Roman" w:hAnsi="Times New Roman"/>
          <w:b/>
          <w:color w:val="000000"/>
          <w:sz w:val="20"/>
          <w:szCs w:val="20"/>
        </w:rPr>
      </w:pPr>
      <w:r w:rsidRPr="00E174B6">
        <w:rPr>
          <w:rFonts w:ascii="Times New Roman" w:hAnsi="Times New Roman"/>
          <w:b/>
          <w:color w:val="000000"/>
          <w:sz w:val="20"/>
          <w:szCs w:val="20"/>
        </w:rPr>
        <w:t>I. Предмет договора о задатке</w:t>
      </w:r>
    </w:p>
    <w:p w14:paraId="031FBF44" w14:textId="77777777" w:rsidR="002C3307" w:rsidRPr="00E174B6" w:rsidRDefault="002C3307" w:rsidP="002C3307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color w:val="000000"/>
          <w:sz w:val="20"/>
          <w:szCs w:val="20"/>
        </w:rPr>
        <w:t xml:space="preserve">1.1. Настоящий Договор о задатке (далее – Договор) заключается в целях обеспечения участия Заявителя в </w:t>
      </w:r>
      <w:r w:rsidR="00FE7C6F" w:rsidRPr="00E174B6">
        <w:rPr>
          <w:rFonts w:ascii="Times New Roman" w:hAnsi="Times New Roman"/>
          <w:color w:val="000000"/>
          <w:sz w:val="20"/>
          <w:szCs w:val="20"/>
        </w:rPr>
        <w:t xml:space="preserve">открытых по составу участников и форме предложений о цене электронных торгах </w:t>
      </w:r>
      <w:r w:rsidRPr="00E174B6">
        <w:rPr>
          <w:rFonts w:ascii="Times New Roman" w:hAnsi="Times New Roman"/>
          <w:color w:val="000000"/>
          <w:sz w:val="20"/>
          <w:szCs w:val="20"/>
        </w:rPr>
        <w:t>по реализации ______________________ в порядке, предусмотренном _________________ и извещением о проведении торгов, опубликованном на сайте ЕФРСБ по уст</w:t>
      </w:r>
      <w:r w:rsidR="00EF42BD" w:rsidRPr="00E174B6">
        <w:rPr>
          <w:rFonts w:ascii="Times New Roman" w:hAnsi="Times New Roman"/>
          <w:color w:val="000000"/>
          <w:sz w:val="20"/>
          <w:szCs w:val="20"/>
        </w:rPr>
        <w:t>ановленной Организатором торгов</w:t>
      </w:r>
      <w:r w:rsidRPr="00E174B6">
        <w:rPr>
          <w:rFonts w:ascii="Times New Roman" w:hAnsi="Times New Roman"/>
          <w:color w:val="000000"/>
          <w:sz w:val="20"/>
          <w:szCs w:val="20"/>
        </w:rPr>
        <w:t xml:space="preserve"> форме.</w:t>
      </w:r>
    </w:p>
    <w:p w14:paraId="73F94DEB" w14:textId="77777777" w:rsidR="00EB2C2D" w:rsidRPr="00E174B6" w:rsidRDefault="002C3307" w:rsidP="008061B9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color w:val="000000"/>
          <w:sz w:val="20"/>
          <w:szCs w:val="20"/>
        </w:rPr>
        <w:t>1.2. В соответствии с условиями настоящего Договора №___ Заявитель для участия в торгах по продаже имущества ___________________, от «___» __________ 20</w:t>
      </w:r>
      <w:r w:rsidR="00FE7C6F" w:rsidRPr="00E174B6">
        <w:rPr>
          <w:rFonts w:ascii="Times New Roman" w:hAnsi="Times New Roman"/>
          <w:color w:val="000000"/>
          <w:sz w:val="20"/>
          <w:szCs w:val="20"/>
        </w:rPr>
        <w:t>2</w:t>
      </w:r>
      <w:r w:rsidR="00FF7901" w:rsidRPr="00E174B6">
        <w:rPr>
          <w:rFonts w:ascii="Times New Roman" w:hAnsi="Times New Roman"/>
          <w:color w:val="000000"/>
          <w:sz w:val="20"/>
          <w:szCs w:val="20"/>
        </w:rPr>
        <w:t>_</w:t>
      </w:r>
      <w:r w:rsidRPr="00E174B6">
        <w:rPr>
          <w:rFonts w:ascii="Times New Roman" w:hAnsi="Times New Roman"/>
          <w:color w:val="000000"/>
          <w:sz w:val="20"/>
          <w:szCs w:val="20"/>
        </w:rPr>
        <w:t xml:space="preserve"> г. перечисляет денежные средства в размере __________________________________________(_________ рублей), что составляет __________ (_________________________ _____________________________________) рублей ____ копеек, а Организатор торгов принимает задаток </w:t>
      </w:r>
      <w:r w:rsidR="008061B9" w:rsidRPr="00E174B6">
        <w:rPr>
          <w:rFonts w:ascii="Times New Roman" w:hAnsi="Times New Roman"/>
          <w:color w:val="000000"/>
          <w:sz w:val="20"/>
          <w:szCs w:val="20"/>
        </w:rPr>
        <w:t xml:space="preserve">по следующим реквизитам: р/с </w:t>
      </w:r>
      <w:r w:rsidR="00F407B3" w:rsidRPr="00F407B3">
        <w:rPr>
          <w:rFonts w:ascii="Times New Roman" w:hAnsi="Times New Roman"/>
          <w:color w:val="000000"/>
          <w:sz w:val="20"/>
          <w:szCs w:val="20"/>
        </w:rPr>
        <w:t>40702810500001001199</w:t>
      </w:r>
      <w:r w:rsidR="008061B9" w:rsidRPr="00E174B6">
        <w:rPr>
          <w:rFonts w:ascii="Times New Roman" w:hAnsi="Times New Roman"/>
          <w:color w:val="000000"/>
          <w:sz w:val="20"/>
          <w:szCs w:val="20"/>
        </w:rPr>
        <w:t xml:space="preserve">, банк АО Банк «Объединенный капитал», БИК 044030826, к/с 30101810900000000826, </w:t>
      </w:r>
      <w:r w:rsidR="00B95A6E" w:rsidRPr="00E174B6">
        <w:rPr>
          <w:rFonts w:ascii="Times New Roman" w:hAnsi="Times New Roman"/>
          <w:color w:val="000000"/>
          <w:sz w:val="20"/>
          <w:szCs w:val="20"/>
        </w:rPr>
        <w:t xml:space="preserve">КПП 784201001, </w:t>
      </w:r>
      <w:r w:rsidR="008061B9" w:rsidRPr="00E174B6">
        <w:rPr>
          <w:rFonts w:ascii="Times New Roman" w:hAnsi="Times New Roman"/>
          <w:color w:val="000000"/>
          <w:sz w:val="20"/>
          <w:szCs w:val="20"/>
        </w:rPr>
        <w:t>получатель – ООО «Глория Сервис».</w:t>
      </w:r>
    </w:p>
    <w:p w14:paraId="3E2F35BF" w14:textId="77777777" w:rsidR="002C3307" w:rsidRPr="00E174B6" w:rsidRDefault="002C3307" w:rsidP="002C3307">
      <w:pPr>
        <w:spacing w:after="0" w:line="240" w:lineRule="auto"/>
        <w:jc w:val="center"/>
        <w:rPr>
          <w:rFonts w:ascii="Times New Roman" w:hAnsi="Times New Roman"/>
          <w:color w:val="000000"/>
          <w:sz w:val="20"/>
          <w:szCs w:val="20"/>
        </w:rPr>
      </w:pPr>
    </w:p>
    <w:p w14:paraId="342DB73B" w14:textId="77777777" w:rsidR="002C3307" w:rsidRPr="00E174B6" w:rsidRDefault="002C3307" w:rsidP="002C3307">
      <w:pPr>
        <w:spacing w:after="0" w:line="240" w:lineRule="auto"/>
        <w:jc w:val="center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b/>
          <w:color w:val="000000"/>
          <w:sz w:val="20"/>
          <w:szCs w:val="20"/>
        </w:rPr>
        <w:t>II. Порядок внесения задатка</w:t>
      </w:r>
    </w:p>
    <w:p w14:paraId="58DB19EA" w14:textId="77777777" w:rsidR="002C3307" w:rsidRPr="00E174B6" w:rsidRDefault="002C3307" w:rsidP="002C3307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color w:val="000000"/>
          <w:sz w:val="20"/>
          <w:szCs w:val="20"/>
        </w:rPr>
        <w:t xml:space="preserve">2.1. Задаток должен быть перечислен и поступить на указанный выше счет </w:t>
      </w:r>
      <w:r w:rsidRPr="00E174B6">
        <w:rPr>
          <w:rFonts w:ascii="Times New Roman" w:hAnsi="Times New Roman"/>
          <w:b/>
          <w:color w:val="000000"/>
          <w:sz w:val="20"/>
          <w:szCs w:val="20"/>
        </w:rPr>
        <w:t>в срок не ранее даты подписания договора о задатке и не позднее сроков для его внесения согласно условиям проведения торгов</w:t>
      </w:r>
      <w:r w:rsidRPr="00E174B6">
        <w:rPr>
          <w:rFonts w:ascii="Times New Roman" w:hAnsi="Times New Roman"/>
          <w:color w:val="000000"/>
          <w:sz w:val="20"/>
          <w:szCs w:val="20"/>
        </w:rPr>
        <w:t>. В случае не поступления суммы задатка в установленный срок обязательства Заявителя по внесению задатка считаются не выполненными. В этом случае Заявитель к участию в торгах не допускается.</w:t>
      </w:r>
    </w:p>
    <w:p w14:paraId="687E0AC9" w14:textId="77777777" w:rsidR="002C3307" w:rsidRPr="00E174B6" w:rsidRDefault="002C3307" w:rsidP="002C3307">
      <w:pPr>
        <w:spacing w:after="0" w:line="240" w:lineRule="auto"/>
        <w:jc w:val="center"/>
        <w:rPr>
          <w:rFonts w:ascii="Times New Roman" w:hAnsi="Times New Roman"/>
          <w:color w:val="000000"/>
          <w:sz w:val="20"/>
          <w:szCs w:val="20"/>
        </w:rPr>
      </w:pPr>
    </w:p>
    <w:p w14:paraId="4670A69F" w14:textId="77777777" w:rsidR="002C3307" w:rsidRPr="00E174B6" w:rsidRDefault="002C3307" w:rsidP="002C3307">
      <w:pPr>
        <w:spacing w:after="0" w:line="240" w:lineRule="auto"/>
        <w:jc w:val="center"/>
        <w:rPr>
          <w:rFonts w:ascii="Times New Roman" w:hAnsi="Times New Roman"/>
          <w:b/>
          <w:color w:val="000000"/>
          <w:sz w:val="20"/>
          <w:szCs w:val="20"/>
        </w:rPr>
      </w:pPr>
      <w:r w:rsidRPr="00E174B6">
        <w:rPr>
          <w:rFonts w:ascii="Times New Roman" w:hAnsi="Times New Roman"/>
          <w:b/>
          <w:color w:val="000000"/>
          <w:sz w:val="20"/>
          <w:szCs w:val="20"/>
        </w:rPr>
        <w:t>III. Порядок возврата и удержания задатка</w:t>
      </w:r>
    </w:p>
    <w:p w14:paraId="6AB5074A" w14:textId="77777777" w:rsidR="002C3307" w:rsidRPr="00E174B6" w:rsidRDefault="002C3307" w:rsidP="00E174B6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color w:val="000000"/>
          <w:sz w:val="20"/>
          <w:szCs w:val="20"/>
        </w:rPr>
        <w:t>3.1. Задаток возвращается в случаях и в сроки, которые установлены пунктами 3.2 – 3.6 настоящего Соглашения путем перечисления суммы внесенного задатка на указанный в статье 5 счет Заявителя.</w:t>
      </w:r>
      <w:r w:rsidRPr="00E174B6">
        <w:rPr>
          <w:rFonts w:ascii="Times New Roman" w:hAnsi="Times New Roman"/>
          <w:color w:val="000000"/>
          <w:sz w:val="20"/>
          <w:szCs w:val="20"/>
        </w:rPr>
        <w:br/>
        <w:t xml:space="preserve">3.2. В случае если Заявитель не будет допущен к участию в торгах, Организатор торгов обязуется возвратить сумму внесенного Заявителем задатка в течение 5 (пяти) рабочих дней с даты оформления Протокола </w:t>
      </w:r>
      <w:r w:rsidR="005651E1" w:rsidRPr="00E174B6">
        <w:rPr>
          <w:rFonts w:ascii="Times New Roman" w:hAnsi="Times New Roman"/>
          <w:color w:val="000000"/>
          <w:sz w:val="20"/>
          <w:szCs w:val="20"/>
        </w:rPr>
        <w:t>о результатах открытых торгов в форме аукциона</w:t>
      </w:r>
      <w:r w:rsidRPr="00E174B6">
        <w:rPr>
          <w:rFonts w:ascii="Times New Roman" w:hAnsi="Times New Roman"/>
          <w:color w:val="000000"/>
          <w:sz w:val="20"/>
          <w:szCs w:val="20"/>
        </w:rPr>
        <w:t>.</w:t>
      </w:r>
    </w:p>
    <w:p w14:paraId="3DE58071" w14:textId="77777777" w:rsidR="002C3307" w:rsidRPr="00E174B6" w:rsidRDefault="002C3307" w:rsidP="00E174B6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color w:val="000000"/>
          <w:sz w:val="20"/>
          <w:szCs w:val="20"/>
        </w:rPr>
        <w:t>3.3. В случае если Заявитель участвовал в торгах, но не выиграл их, Организатор торгов обязуется возвратить сумму внесенного Заявителем задатка в течение 10 дней со дня проведения торгов.</w:t>
      </w:r>
      <w:r w:rsidRPr="00E174B6">
        <w:rPr>
          <w:rFonts w:ascii="Times New Roman" w:hAnsi="Times New Roman"/>
          <w:color w:val="000000"/>
          <w:sz w:val="20"/>
          <w:szCs w:val="20"/>
        </w:rPr>
        <w:br/>
        <w:t>3.4. В случае отзыва Заявителем заявки на участие в торгах до момента приобретения им статуса участника торгов, Организатор торгов обязуется возвратить сумму внесенного Заявителем задатка в течение 5 (пяти) рабочих дней со дня поступления Организатору торгов от Заявителя уведомления об отзыве заявки.</w:t>
      </w:r>
    </w:p>
    <w:p w14:paraId="287D51BC" w14:textId="77777777" w:rsidR="002C3307" w:rsidRPr="00E174B6" w:rsidRDefault="002C3307" w:rsidP="00E174B6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color w:val="000000"/>
          <w:sz w:val="20"/>
          <w:szCs w:val="20"/>
        </w:rPr>
        <w:t>3.5. В случае признания торгов несостоявшимися, Организатор торгов обязуется возвратить сумму внесенного Заявителем задатка в течение 5 (пяти) рабочих дней со дня принятия Комиссией по проведению торгов решения об объявлении торгов несостоявшимися.</w:t>
      </w:r>
      <w:r w:rsidRPr="00E174B6">
        <w:rPr>
          <w:rFonts w:ascii="Times New Roman" w:hAnsi="Times New Roman"/>
          <w:color w:val="000000"/>
          <w:sz w:val="20"/>
          <w:szCs w:val="20"/>
        </w:rPr>
        <w:br/>
        <w:t>3.6. В случае отмены торгов по продаже Имущества Организатор торгов возвращает сумму внесенного Заявителем задатка в течение 5 (пяти) рабочих дней со дня принятия решения об отмене торгов.</w:t>
      </w:r>
    </w:p>
    <w:p w14:paraId="6AB5553D" w14:textId="0A25203E" w:rsidR="009B539A" w:rsidRPr="00E174B6" w:rsidRDefault="002C3307" w:rsidP="00E174B6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color w:val="000000"/>
          <w:sz w:val="20"/>
          <w:szCs w:val="20"/>
        </w:rPr>
        <w:t>3.7. Внесенный задаток не возвращается:</w:t>
      </w:r>
      <w:r w:rsidRPr="00E174B6">
        <w:rPr>
          <w:rFonts w:ascii="Times New Roman" w:hAnsi="Times New Roman"/>
          <w:color w:val="000000"/>
          <w:sz w:val="20"/>
          <w:szCs w:val="20"/>
        </w:rPr>
        <w:br/>
        <w:t xml:space="preserve">а) </w:t>
      </w:r>
      <w:r w:rsidRPr="00232507">
        <w:rPr>
          <w:rFonts w:ascii="Times New Roman" w:hAnsi="Times New Roman"/>
          <w:color w:val="000000"/>
          <w:sz w:val="20"/>
          <w:szCs w:val="20"/>
        </w:rPr>
        <w:t xml:space="preserve">в случае грубого нарушения Заявителем (Претендентом, Участником) требований Положения </w:t>
      </w:r>
      <w:r w:rsidR="004115A8" w:rsidRPr="00232507">
        <w:rPr>
          <w:rFonts w:ascii="Times New Roman" w:hAnsi="Times New Roman"/>
          <w:color w:val="000000"/>
          <w:sz w:val="20"/>
          <w:szCs w:val="20"/>
        </w:rPr>
        <w:t xml:space="preserve">о порядке и условиях проведения торгов по реализации имущества, принадлежащего </w:t>
      </w:r>
      <w:r w:rsidR="001511A4">
        <w:rPr>
          <w:rFonts w:ascii="Times New Roman" w:hAnsi="Times New Roman"/>
          <w:color w:val="000000"/>
          <w:sz w:val="20"/>
          <w:szCs w:val="20"/>
        </w:rPr>
        <w:t>должнику</w:t>
      </w:r>
      <w:r w:rsidR="001511A4" w:rsidRPr="001511A4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4115A8" w:rsidRPr="00232507">
        <w:rPr>
          <w:rFonts w:ascii="Times New Roman" w:hAnsi="Times New Roman"/>
          <w:color w:val="000000"/>
          <w:sz w:val="20"/>
          <w:szCs w:val="20"/>
        </w:rPr>
        <w:t xml:space="preserve">в рамках </w:t>
      </w:r>
      <w:r w:rsidR="00232507" w:rsidRPr="00232507">
        <w:rPr>
          <w:rFonts w:ascii="Times New Roman" w:hAnsi="Times New Roman"/>
          <w:color w:val="000000"/>
          <w:sz w:val="20"/>
          <w:szCs w:val="20"/>
        </w:rPr>
        <w:t>процедуры реализации имущества</w:t>
      </w:r>
      <w:r w:rsidRPr="00232507">
        <w:rPr>
          <w:rFonts w:ascii="Times New Roman" w:hAnsi="Times New Roman"/>
          <w:color w:val="000000"/>
          <w:sz w:val="20"/>
          <w:szCs w:val="20"/>
        </w:rPr>
        <w:t>;</w:t>
      </w:r>
    </w:p>
    <w:p w14:paraId="4993EAFD" w14:textId="77777777" w:rsidR="009B539A" w:rsidRPr="00E174B6" w:rsidRDefault="002C3307" w:rsidP="00E174B6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color w:val="000000"/>
          <w:sz w:val="20"/>
          <w:szCs w:val="20"/>
        </w:rPr>
        <w:t>б) если Заявитель, признанный Победителем торгов:</w:t>
      </w:r>
    </w:p>
    <w:p w14:paraId="4AAABFFB" w14:textId="77777777" w:rsidR="009B539A" w:rsidRPr="00E174B6" w:rsidRDefault="002C3307" w:rsidP="00E174B6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color w:val="000000"/>
          <w:sz w:val="20"/>
          <w:szCs w:val="20"/>
        </w:rPr>
        <w:t>- уклонится от заключения в установленный извещением о проведении торгов срок Договора купли-продажи имущества;</w:t>
      </w:r>
    </w:p>
    <w:p w14:paraId="1393D262" w14:textId="77777777" w:rsidR="002C3307" w:rsidRPr="00E174B6" w:rsidRDefault="002C3307" w:rsidP="00E174B6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color w:val="000000"/>
          <w:sz w:val="20"/>
          <w:szCs w:val="20"/>
        </w:rPr>
        <w:t>- уклонится от полной оплаты продаваемого на торгах Имущества в срок, установленный заключенным Договором купли- продажи имущества.</w:t>
      </w:r>
    </w:p>
    <w:p w14:paraId="28FAB70B" w14:textId="77777777" w:rsidR="002C3307" w:rsidRPr="00E174B6" w:rsidRDefault="002C3307" w:rsidP="00E174B6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color w:val="000000"/>
          <w:sz w:val="20"/>
          <w:szCs w:val="20"/>
        </w:rPr>
        <w:t xml:space="preserve">3.8. Внесенный Заявителем Задаток засчитывается в счет оплаты приобретаемого на торгах Имущества при подписании в установленном порядке Протокола </w:t>
      </w:r>
      <w:r w:rsidR="00D204C8" w:rsidRPr="00E174B6">
        <w:rPr>
          <w:rFonts w:ascii="Times New Roman" w:hAnsi="Times New Roman"/>
          <w:color w:val="000000"/>
          <w:sz w:val="20"/>
          <w:szCs w:val="20"/>
        </w:rPr>
        <w:t>о результатах открытых торгов в форме аукциона</w:t>
      </w:r>
      <w:r w:rsidRPr="00E174B6">
        <w:rPr>
          <w:rFonts w:ascii="Times New Roman" w:hAnsi="Times New Roman"/>
          <w:color w:val="000000"/>
          <w:sz w:val="20"/>
          <w:szCs w:val="20"/>
        </w:rPr>
        <w:t>, имеющего силу договора (при заключении в установленном порядке Договора купли-продажи имущества).</w:t>
      </w:r>
    </w:p>
    <w:p w14:paraId="354CF8BD" w14:textId="77777777" w:rsidR="002C3307" w:rsidRPr="00E174B6" w:rsidRDefault="002C3307" w:rsidP="00EF42BD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14:paraId="64EF3909" w14:textId="77777777" w:rsidR="00EF42BD" w:rsidRPr="00E174B6" w:rsidRDefault="00EF42BD" w:rsidP="00EF42BD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14:paraId="486BE7F5" w14:textId="77777777" w:rsidR="002C3307" w:rsidRPr="00E174B6" w:rsidRDefault="002C3307" w:rsidP="00EF42BD">
      <w:pPr>
        <w:spacing w:after="0" w:line="240" w:lineRule="auto"/>
        <w:jc w:val="center"/>
        <w:rPr>
          <w:rFonts w:ascii="Times New Roman" w:hAnsi="Times New Roman"/>
          <w:b/>
          <w:color w:val="000000"/>
          <w:sz w:val="20"/>
          <w:szCs w:val="20"/>
        </w:rPr>
      </w:pPr>
      <w:r w:rsidRPr="00E174B6">
        <w:rPr>
          <w:rFonts w:ascii="Times New Roman" w:hAnsi="Times New Roman"/>
          <w:b/>
          <w:color w:val="000000"/>
          <w:sz w:val="20"/>
          <w:szCs w:val="20"/>
        </w:rPr>
        <w:t>IV. Срок действия настоящего Договора</w:t>
      </w:r>
    </w:p>
    <w:p w14:paraId="6EAE8C1A" w14:textId="77777777" w:rsidR="009B539A" w:rsidRPr="00E174B6" w:rsidRDefault="002C3307" w:rsidP="00EF42BD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color w:val="000000"/>
          <w:sz w:val="20"/>
          <w:szCs w:val="20"/>
        </w:rPr>
        <w:t>4.1. Настоящий Договор вступает в силу с момента его подписания Сторонами и прекращает свое действие после исполнения Сторонами всех обязательств по нему.</w:t>
      </w:r>
    </w:p>
    <w:p w14:paraId="3941A314" w14:textId="77777777" w:rsidR="009B539A" w:rsidRPr="00E174B6" w:rsidRDefault="002C3307" w:rsidP="00EF42BD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color w:val="000000"/>
          <w:sz w:val="20"/>
          <w:szCs w:val="20"/>
        </w:rPr>
        <w:lastRenderedPageBreak/>
        <w:t>4.2. Все возможные споры и разногласия, связанные с исполнением настоящего Договора, будут разрешаться Сторонами путем переговоров.</w:t>
      </w:r>
    </w:p>
    <w:p w14:paraId="261A03D1" w14:textId="77777777" w:rsidR="002C3307" w:rsidRPr="00E174B6" w:rsidRDefault="002C3307" w:rsidP="00EF42BD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color w:val="000000"/>
          <w:sz w:val="20"/>
          <w:szCs w:val="20"/>
        </w:rPr>
        <w:t>4.3. Настоящий Договор составлено в двух экземплярах, имеющих одинаковую юридическую силу, по одному для каждой из Сторон.</w:t>
      </w:r>
    </w:p>
    <w:p w14:paraId="4F1142B0" w14:textId="77777777" w:rsidR="0015464E" w:rsidRPr="00E174B6" w:rsidRDefault="0015464E" w:rsidP="00EF42BD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14:paraId="64384B01" w14:textId="77777777" w:rsidR="002C3307" w:rsidRPr="00E174B6" w:rsidRDefault="002C3307" w:rsidP="002C3307">
      <w:pPr>
        <w:spacing w:after="0" w:line="240" w:lineRule="auto"/>
        <w:jc w:val="center"/>
        <w:rPr>
          <w:rFonts w:ascii="Times New Roman" w:hAnsi="Times New Roman"/>
          <w:b/>
          <w:color w:val="000000"/>
          <w:sz w:val="20"/>
          <w:szCs w:val="20"/>
        </w:rPr>
      </w:pPr>
      <w:r w:rsidRPr="00E174B6">
        <w:rPr>
          <w:rFonts w:ascii="Times New Roman" w:hAnsi="Times New Roman"/>
          <w:b/>
          <w:color w:val="000000"/>
          <w:sz w:val="20"/>
          <w:szCs w:val="20"/>
        </w:rPr>
        <w:t>V. Место нахождения и банковские реквизиты Сторон</w:t>
      </w:r>
    </w:p>
    <w:p w14:paraId="5EA242DF" w14:textId="77777777" w:rsidR="002C3307" w:rsidRPr="00E174B6" w:rsidRDefault="002C3307" w:rsidP="002C3307">
      <w:pPr>
        <w:spacing w:after="0" w:line="240" w:lineRule="auto"/>
        <w:jc w:val="center"/>
        <w:rPr>
          <w:rFonts w:ascii="Times New Roman" w:hAnsi="Times New Roman"/>
          <w:color w:val="000000"/>
          <w:sz w:val="20"/>
          <w:szCs w:val="20"/>
        </w:rPr>
      </w:pPr>
    </w:p>
    <w:tbl>
      <w:tblPr>
        <w:tblW w:w="0" w:type="auto"/>
        <w:tblInd w:w="108" w:type="dxa"/>
        <w:tblLook w:val="01E0" w:firstRow="1" w:lastRow="1" w:firstColumn="1" w:lastColumn="1" w:noHBand="0" w:noVBand="0"/>
      </w:tblPr>
      <w:tblGrid>
        <w:gridCol w:w="4900"/>
        <w:gridCol w:w="4883"/>
      </w:tblGrid>
      <w:tr w:rsidR="00EF42BD" w:rsidRPr="00E174B6" w14:paraId="52D0AC5D" w14:textId="77777777" w:rsidTr="00E174B6">
        <w:trPr>
          <w:trHeight w:val="2426"/>
        </w:trPr>
        <w:tc>
          <w:tcPr>
            <w:tcW w:w="4900" w:type="dxa"/>
          </w:tcPr>
          <w:p w14:paraId="3327D558" w14:textId="77777777" w:rsidR="00EF42BD" w:rsidRPr="00232507" w:rsidRDefault="00232507" w:rsidP="00A607DE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3250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Финансовый</w:t>
            </w:r>
            <w:r w:rsidR="00A607DE" w:rsidRPr="0023250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управляющий</w:t>
            </w:r>
          </w:p>
          <w:p w14:paraId="41293373" w14:textId="77777777" w:rsidR="00FC4CF0" w:rsidRDefault="00FC4CF0" w:rsidP="00A607DE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C4CF0">
              <w:rPr>
                <w:rFonts w:ascii="Times New Roman" w:hAnsi="Times New Roman"/>
                <w:color w:val="000000"/>
                <w:sz w:val="20"/>
                <w:szCs w:val="20"/>
              </w:rPr>
              <w:t>Бормутова Галина Анатольевна</w:t>
            </w:r>
          </w:p>
          <w:p w14:paraId="46446039" w14:textId="5388C638" w:rsidR="00A1647A" w:rsidRPr="00232507" w:rsidRDefault="005A47A8" w:rsidP="00A607DE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5A47A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Слайковск</w:t>
            </w:r>
            <w:r w:rsidR="00C0313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ая</w:t>
            </w:r>
            <w:r w:rsidRPr="005A47A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="00C03136" w:rsidRPr="00C0313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Татьяна Алексеевна</w:t>
            </w:r>
          </w:p>
          <w:p w14:paraId="482C345D" w14:textId="77777777" w:rsidR="00F3298C" w:rsidRPr="00232507" w:rsidRDefault="00F3298C" w:rsidP="00A607DE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</w:rPr>
            </w:pPr>
          </w:p>
          <w:p w14:paraId="62E19C77" w14:textId="77777777" w:rsidR="00DD4CB0" w:rsidRDefault="00DD4CB0" w:rsidP="00A607DE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0"/>
                <w:szCs w:val="20"/>
                <w:lang w:eastAsia="en-US"/>
              </w:rPr>
            </w:pPr>
          </w:p>
          <w:p w14:paraId="55174365" w14:textId="77777777" w:rsidR="00CB7B6E" w:rsidRDefault="00CB7B6E" w:rsidP="00A607DE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0"/>
                <w:szCs w:val="20"/>
                <w:lang w:eastAsia="en-US"/>
              </w:rPr>
            </w:pPr>
          </w:p>
          <w:p w14:paraId="18792B86" w14:textId="77777777" w:rsidR="00CB7B6E" w:rsidRDefault="00CB7B6E" w:rsidP="00A607DE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0"/>
                <w:szCs w:val="20"/>
                <w:lang w:eastAsia="en-US"/>
              </w:rPr>
            </w:pPr>
          </w:p>
          <w:p w14:paraId="1664A5FF" w14:textId="77777777" w:rsidR="00CB7B6E" w:rsidRDefault="00CB7B6E" w:rsidP="00A607DE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0"/>
                <w:szCs w:val="20"/>
                <w:lang w:eastAsia="en-US"/>
              </w:rPr>
            </w:pPr>
          </w:p>
          <w:p w14:paraId="0B4AA061" w14:textId="77777777" w:rsidR="00CB7B6E" w:rsidRPr="00232507" w:rsidRDefault="00CB7B6E" w:rsidP="00A607DE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0"/>
                <w:szCs w:val="20"/>
                <w:lang w:eastAsia="en-US"/>
              </w:rPr>
            </w:pPr>
          </w:p>
          <w:p w14:paraId="043C626B" w14:textId="77777777" w:rsidR="00EF42BD" w:rsidRDefault="00232507" w:rsidP="00A607DE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0"/>
                <w:szCs w:val="20"/>
                <w:lang w:eastAsia="en-US"/>
              </w:rPr>
            </w:pPr>
            <w:r w:rsidRPr="00232507">
              <w:rPr>
                <w:rFonts w:ascii="Times New Roman" w:hAnsi="Times New Roman"/>
                <w:b/>
                <w:color w:val="000000"/>
                <w:sz w:val="20"/>
                <w:szCs w:val="20"/>
                <w:lang w:eastAsia="en-US"/>
              </w:rPr>
              <w:t>Финансовый</w:t>
            </w:r>
            <w:r w:rsidR="00EF42BD" w:rsidRPr="00232507">
              <w:rPr>
                <w:rFonts w:ascii="Times New Roman" w:hAnsi="Times New Roman"/>
                <w:b/>
                <w:color w:val="000000"/>
                <w:sz w:val="20"/>
                <w:szCs w:val="20"/>
                <w:lang w:eastAsia="en-US"/>
              </w:rPr>
              <w:t xml:space="preserve"> управляющий</w:t>
            </w:r>
          </w:p>
          <w:p w14:paraId="1B98468A" w14:textId="77777777" w:rsidR="00232507" w:rsidRPr="00232507" w:rsidRDefault="00232507" w:rsidP="00A607DE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0"/>
                <w:szCs w:val="20"/>
                <w:lang w:eastAsia="en-US"/>
              </w:rPr>
            </w:pPr>
          </w:p>
          <w:p w14:paraId="3BD6E14B" w14:textId="1EE782D6" w:rsidR="00EF42BD" w:rsidRPr="00232507" w:rsidRDefault="00A1647A" w:rsidP="00A607DE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32507">
              <w:rPr>
                <w:rFonts w:ascii="Times New Roman" w:hAnsi="Times New Roman"/>
                <w:b/>
                <w:color w:val="000000"/>
                <w:sz w:val="20"/>
                <w:szCs w:val="20"/>
                <w:lang w:eastAsia="en-US"/>
              </w:rPr>
              <w:t>___________________</w:t>
            </w:r>
            <w:r w:rsidR="008061B9" w:rsidRPr="00232507">
              <w:rPr>
                <w:rFonts w:ascii="Times New Roman" w:hAnsi="Times New Roman"/>
                <w:b/>
                <w:color w:val="000000"/>
                <w:sz w:val="20"/>
                <w:szCs w:val="20"/>
                <w:lang w:eastAsia="en-US"/>
              </w:rPr>
              <w:t>________</w:t>
            </w:r>
            <w:r w:rsidR="00EF42BD" w:rsidRPr="00232507">
              <w:rPr>
                <w:rFonts w:ascii="Times New Roman" w:hAnsi="Times New Roman"/>
                <w:b/>
                <w:color w:val="000000"/>
                <w:sz w:val="20"/>
                <w:szCs w:val="20"/>
                <w:lang w:eastAsia="en-US"/>
              </w:rPr>
              <w:t>/</w:t>
            </w:r>
            <w:r w:rsidR="005A47A8" w:rsidRPr="005A47A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="00C03136" w:rsidRPr="00C0313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Слайковская </w:t>
            </w:r>
            <w:r w:rsidR="00C03136">
              <w:rPr>
                <w:rFonts w:ascii="Times New Roman" w:hAnsi="Times New Roman"/>
                <w:b/>
                <w:color w:val="000000"/>
                <w:sz w:val="20"/>
                <w:szCs w:val="20"/>
                <w:lang w:eastAsia="en-US"/>
              </w:rPr>
              <w:t>Т</w:t>
            </w:r>
            <w:r w:rsidR="00232507" w:rsidRPr="00232507">
              <w:rPr>
                <w:rFonts w:ascii="Times New Roman" w:hAnsi="Times New Roman"/>
                <w:b/>
                <w:color w:val="000000"/>
                <w:sz w:val="20"/>
                <w:szCs w:val="20"/>
                <w:lang w:eastAsia="en-US"/>
              </w:rPr>
              <w:t>.</w:t>
            </w:r>
            <w:r w:rsidR="00C03136">
              <w:rPr>
                <w:rFonts w:ascii="Times New Roman" w:hAnsi="Times New Roman"/>
                <w:b/>
                <w:color w:val="000000"/>
                <w:sz w:val="20"/>
                <w:szCs w:val="20"/>
                <w:lang w:eastAsia="en-US"/>
              </w:rPr>
              <w:t>А</w:t>
            </w:r>
            <w:r w:rsidR="00232507" w:rsidRPr="00232507">
              <w:rPr>
                <w:rFonts w:ascii="Times New Roman" w:hAnsi="Times New Roman"/>
                <w:b/>
                <w:color w:val="000000"/>
                <w:sz w:val="20"/>
                <w:szCs w:val="20"/>
                <w:lang w:eastAsia="en-US"/>
              </w:rPr>
              <w:t>.</w:t>
            </w:r>
          </w:p>
          <w:p w14:paraId="3D8DC6D3" w14:textId="77777777" w:rsidR="002C3307" w:rsidRPr="00232507" w:rsidRDefault="002C3307" w:rsidP="005651E1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4883" w:type="dxa"/>
          </w:tcPr>
          <w:p w14:paraId="0311588F" w14:textId="77777777" w:rsidR="002C3307" w:rsidRPr="00232507" w:rsidRDefault="002C3307" w:rsidP="00A1647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3250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Заявитель</w:t>
            </w:r>
            <w:r w:rsidRPr="00232507">
              <w:rPr>
                <w:rFonts w:ascii="Times New Roman" w:hAnsi="Times New Roman"/>
                <w:color w:val="000000"/>
                <w:sz w:val="20"/>
                <w:szCs w:val="20"/>
              </w:rPr>
              <w:t>:</w:t>
            </w:r>
          </w:p>
          <w:p w14:paraId="4B7F1980" w14:textId="77777777" w:rsidR="00D30655" w:rsidRPr="00232507" w:rsidRDefault="00D30655" w:rsidP="005651E1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66021C24" w14:textId="77777777" w:rsidR="00DD4CB0" w:rsidRPr="00232507" w:rsidRDefault="00DD4CB0" w:rsidP="005651E1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79FE7D59" w14:textId="77777777" w:rsidR="00DD4CB0" w:rsidRPr="00232507" w:rsidRDefault="00DD4CB0" w:rsidP="005651E1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4784BF7D" w14:textId="77777777" w:rsidR="00DD4CB0" w:rsidRPr="00232507" w:rsidRDefault="00DD4CB0" w:rsidP="005651E1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4F7D1A53" w14:textId="77777777" w:rsidR="00DD4CB0" w:rsidRPr="00232507" w:rsidRDefault="00DD4CB0" w:rsidP="005651E1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0D67CF8D" w14:textId="77777777" w:rsidR="00DD4CB0" w:rsidRPr="00232507" w:rsidRDefault="00DD4CB0" w:rsidP="005651E1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62920F30" w14:textId="77777777" w:rsidR="00DD4CB0" w:rsidRPr="00232507" w:rsidRDefault="00DD4CB0" w:rsidP="005651E1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185DA2C5" w14:textId="77777777" w:rsidR="00DD4CB0" w:rsidRDefault="00DD4CB0" w:rsidP="005651E1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5B3A1C7B" w14:textId="77777777" w:rsidR="00232507" w:rsidRDefault="00232507" w:rsidP="005651E1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5F638E5F" w14:textId="77777777" w:rsidR="00232507" w:rsidRPr="00232507" w:rsidRDefault="00232507" w:rsidP="005651E1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0959BDBD" w14:textId="77777777" w:rsidR="002C3307" w:rsidRPr="00232507" w:rsidRDefault="002C3307" w:rsidP="005651E1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32507">
              <w:rPr>
                <w:rFonts w:ascii="Times New Roman" w:hAnsi="Times New Roman"/>
                <w:color w:val="000000"/>
                <w:sz w:val="20"/>
                <w:szCs w:val="20"/>
              </w:rPr>
              <w:t>__________________/_________________</w:t>
            </w:r>
          </w:p>
        </w:tc>
      </w:tr>
    </w:tbl>
    <w:p w14:paraId="00E567C9" w14:textId="77777777" w:rsidR="00BD2B56" w:rsidRPr="00E174B6" w:rsidRDefault="00BD2B56" w:rsidP="005A47A8">
      <w:pPr>
        <w:rPr>
          <w:rFonts w:ascii="Times New Roman" w:hAnsi="Times New Roman"/>
          <w:color w:val="000000"/>
          <w:sz w:val="20"/>
          <w:szCs w:val="20"/>
        </w:rPr>
      </w:pPr>
    </w:p>
    <w:sectPr w:rsidR="00BD2B56" w:rsidRPr="00E174B6" w:rsidSect="00D37478">
      <w:pgSz w:w="11906" w:h="16838"/>
      <w:pgMar w:top="719" w:right="566" w:bottom="719" w:left="126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3307"/>
    <w:rsid w:val="00040D22"/>
    <w:rsid w:val="00082145"/>
    <w:rsid w:val="00114CC8"/>
    <w:rsid w:val="001433B3"/>
    <w:rsid w:val="001511A4"/>
    <w:rsid w:val="0015464E"/>
    <w:rsid w:val="0017591C"/>
    <w:rsid w:val="001932E9"/>
    <w:rsid w:val="00232507"/>
    <w:rsid w:val="00271BB9"/>
    <w:rsid w:val="002C3307"/>
    <w:rsid w:val="003114A6"/>
    <w:rsid w:val="00317682"/>
    <w:rsid w:val="00322B20"/>
    <w:rsid w:val="003A33CC"/>
    <w:rsid w:val="004115A8"/>
    <w:rsid w:val="00520222"/>
    <w:rsid w:val="0053045D"/>
    <w:rsid w:val="005632EB"/>
    <w:rsid w:val="005651E1"/>
    <w:rsid w:val="00565E12"/>
    <w:rsid w:val="00586F8C"/>
    <w:rsid w:val="005A47A8"/>
    <w:rsid w:val="006E639C"/>
    <w:rsid w:val="00777837"/>
    <w:rsid w:val="00781666"/>
    <w:rsid w:val="007A5C59"/>
    <w:rsid w:val="007D634A"/>
    <w:rsid w:val="007F7D3A"/>
    <w:rsid w:val="008061B9"/>
    <w:rsid w:val="00857B95"/>
    <w:rsid w:val="00984D6B"/>
    <w:rsid w:val="009B539A"/>
    <w:rsid w:val="009E7DA7"/>
    <w:rsid w:val="00A04CFA"/>
    <w:rsid w:val="00A1647A"/>
    <w:rsid w:val="00A607DE"/>
    <w:rsid w:val="00B337CA"/>
    <w:rsid w:val="00B560D8"/>
    <w:rsid w:val="00B95A6E"/>
    <w:rsid w:val="00BA5D74"/>
    <w:rsid w:val="00BD2B56"/>
    <w:rsid w:val="00BE36F0"/>
    <w:rsid w:val="00C03136"/>
    <w:rsid w:val="00C216F7"/>
    <w:rsid w:val="00C33C40"/>
    <w:rsid w:val="00C400C3"/>
    <w:rsid w:val="00CB7B6E"/>
    <w:rsid w:val="00D07DCD"/>
    <w:rsid w:val="00D204C8"/>
    <w:rsid w:val="00D2252C"/>
    <w:rsid w:val="00D30655"/>
    <w:rsid w:val="00D3558B"/>
    <w:rsid w:val="00D37478"/>
    <w:rsid w:val="00DD4CB0"/>
    <w:rsid w:val="00E06545"/>
    <w:rsid w:val="00E174B6"/>
    <w:rsid w:val="00E913D3"/>
    <w:rsid w:val="00EB2C2D"/>
    <w:rsid w:val="00EC3974"/>
    <w:rsid w:val="00EC445C"/>
    <w:rsid w:val="00EE73F2"/>
    <w:rsid w:val="00EF42BD"/>
    <w:rsid w:val="00F3298C"/>
    <w:rsid w:val="00F407B3"/>
    <w:rsid w:val="00F953AE"/>
    <w:rsid w:val="00FC4CF0"/>
    <w:rsid w:val="00FE7C6F"/>
    <w:rsid w:val="00FF79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2E20DF"/>
  <w15:docId w15:val="{39AD6121-3372-45D7-9BEA-90ADAB6C6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C3974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4907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819</Words>
  <Characters>4673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natasha_g</dc:creator>
  <cp:keywords/>
  <dc:description/>
  <cp:lastModifiedBy>123</cp:lastModifiedBy>
  <cp:revision>16</cp:revision>
  <dcterms:created xsi:type="dcterms:W3CDTF">2023-05-17T10:47:00Z</dcterms:created>
  <dcterms:modified xsi:type="dcterms:W3CDTF">2025-08-31T13:48:00Z</dcterms:modified>
</cp:coreProperties>
</file>